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AD" w:rsidRPr="00B267CD" w:rsidRDefault="00631764" w:rsidP="00B267CD">
      <w:pPr>
        <w:snapToGrid w:val="0"/>
        <w:spacing w:line="360" w:lineRule="auto"/>
        <w:jc w:val="center"/>
        <w:rPr>
          <w:rFonts w:ascii="黑体" w:eastAsia="黑体" w:hAnsi="黑体" w:cs="黑体"/>
          <w:sz w:val="36"/>
          <w:szCs w:val="36"/>
        </w:rPr>
      </w:pPr>
      <w:r w:rsidRPr="00B267CD">
        <w:rPr>
          <w:rFonts w:ascii="黑体" w:eastAsia="黑体" w:hAnsi="黑体" w:cs="黑体" w:hint="eastAsia"/>
          <w:sz w:val="36"/>
          <w:szCs w:val="36"/>
        </w:rPr>
        <w:t>山东省普觉公益基金会</w:t>
      </w:r>
      <w:r w:rsidR="00B267CD" w:rsidRPr="00B267CD">
        <w:rPr>
          <w:rFonts w:ascii="黑体" w:eastAsia="黑体" w:hAnsi="黑体" w:cs="黑体" w:hint="eastAsia"/>
          <w:sz w:val="36"/>
          <w:szCs w:val="36"/>
        </w:rPr>
        <w:t>“</w:t>
      </w:r>
      <w:r w:rsidR="002A6025" w:rsidRPr="00B267CD">
        <w:rPr>
          <w:rFonts w:ascii="黑体" w:eastAsia="黑体" w:hAnsi="黑体" w:cs="黑体" w:hint="eastAsia"/>
          <w:sz w:val="36"/>
          <w:szCs w:val="36"/>
        </w:rPr>
        <w:t>党建品牌</w:t>
      </w:r>
      <w:r w:rsidR="00B267CD" w:rsidRPr="00B267CD">
        <w:rPr>
          <w:rFonts w:ascii="黑体" w:eastAsia="黑体" w:hAnsi="黑体" w:cs="黑体" w:hint="eastAsia"/>
          <w:sz w:val="36"/>
          <w:szCs w:val="36"/>
        </w:rPr>
        <w:t>”建设</w:t>
      </w:r>
      <w:r w:rsidR="002A6025" w:rsidRPr="00B267CD">
        <w:rPr>
          <w:rFonts w:ascii="黑体" w:eastAsia="黑体" w:hAnsi="黑体" w:cs="黑体" w:hint="eastAsia"/>
          <w:sz w:val="36"/>
          <w:szCs w:val="36"/>
        </w:rPr>
        <w:t>实施方案</w:t>
      </w:r>
    </w:p>
    <w:p w:rsidR="00F57FAD" w:rsidRPr="00B267CD" w:rsidRDefault="00F57FAD" w:rsidP="00B267CD">
      <w:pPr>
        <w:snapToGrid w:val="0"/>
        <w:spacing w:line="360" w:lineRule="auto"/>
        <w:ind w:firstLineChars="200" w:firstLine="632"/>
        <w:rPr>
          <w:rFonts w:hAnsi="仿宋_GB2312" w:cs="仿宋_GB2312"/>
          <w:szCs w:val="32"/>
        </w:rPr>
      </w:pPr>
    </w:p>
    <w:p w:rsidR="00F57FAD" w:rsidRPr="00B267CD" w:rsidRDefault="002A6025" w:rsidP="00B267CD">
      <w:pPr>
        <w:snapToGrid w:val="0"/>
        <w:spacing w:line="360" w:lineRule="auto"/>
        <w:ind w:firstLineChars="200" w:firstLine="632"/>
        <w:rPr>
          <w:rFonts w:hAnsi="仿宋_GB2312" w:cs="仿宋_GB2312"/>
          <w:szCs w:val="32"/>
        </w:rPr>
      </w:pPr>
      <w:r w:rsidRPr="00B267CD">
        <w:rPr>
          <w:rFonts w:hAnsi="仿宋_GB2312" w:cs="仿宋_GB2312" w:hint="eastAsia"/>
          <w:szCs w:val="32"/>
        </w:rPr>
        <w:t>为进一步加强</w:t>
      </w:r>
      <w:r w:rsidR="00631764" w:rsidRPr="00B267CD">
        <w:rPr>
          <w:rFonts w:hAnsi="仿宋_GB2312" w:cs="仿宋_GB2312" w:hint="eastAsia"/>
          <w:szCs w:val="32"/>
        </w:rPr>
        <w:t>山东省普觉公益基金会党建</w:t>
      </w:r>
      <w:r w:rsidRPr="00B267CD">
        <w:rPr>
          <w:rFonts w:hAnsi="仿宋_GB2312" w:cs="仿宋_GB2312" w:hint="eastAsia"/>
          <w:szCs w:val="32"/>
        </w:rPr>
        <w:t>品牌建设，全方位展示党建引领下</w:t>
      </w:r>
      <w:r w:rsidR="00631764" w:rsidRPr="00B267CD">
        <w:rPr>
          <w:rFonts w:hAnsi="仿宋_GB2312" w:cs="仿宋_GB2312" w:hint="eastAsia"/>
          <w:szCs w:val="32"/>
        </w:rPr>
        <w:t>山东省普觉公益基金会在</w:t>
      </w:r>
      <w:r w:rsidRPr="00B267CD">
        <w:rPr>
          <w:rFonts w:hAnsi="仿宋_GB2312" w:cs="仿宋_GB2312" w:hint="eastAsia"/>
          <w:szCs w:val="32"/>
        </w:rPr>
        <w:t>组织建设、发展和作用发挥等方面成果及风采，不断提升</w:t>
      </w:r>
      <w:r w:rsidR="00631764" w:rsidRPr="00B267CD">
        <w:rPr>
          <w:rFonts w:hAnsi="仿宋_GB2312" w:cs="仿宋_GB2312" w:hint="eastAsia"/>
          <w:szCs w:val="32"/>
        </w:rPr>
        <w:t>山东省普觉公益基金会社会公信力和公益影响力</w:t>
      </w:r>
      <w:r w:rsidRPr="00B267CD">
        <w:rPr>
          <w:rFonts w:hAnsi="仿宋_GB2312" w:cs="仿宋_GB2312" w:hint="eastAsia"/>
          <w:szCs w:val="32"/>
        </w:rPr>
        <w:t>，特制定本方案：</w:t>
      </w:r>
    </w:p>
    <w:p w:rsidR="00F57FAD" w:rsidRPr="00B267CD" w:rsidRDefault="002A6025" w:rsidP="00B267CD">
      <w:pPr>
        <w:snapToGrid w:val="0"/>
        <w:spacing w:line="360" w:lineRule="auto"/>
        <w:ind w:firstLineChars="200" w:firstLine="632"/>
        <w:rPr>
          <w:rFonts w:ascii="黑体" w:eastAsia="黑体" w:hAnsi="黑体" w:cs="黑体"/>
          <w:szCs w:val="32"/>
        </w:rPr>
      </w:pPr>
      <w:r w:rsidRPr="00B267CD">
        <w:rPr>
          <w:rFonts w:ascii="黑体" w:eastAsia="黑体" w:hAnsi="黑体" w:cs="黑体" w:hint="eastAsia"/>
          <w:szCs w:val="32"/>
        </w:rPr>
        <w:t>一、指导思想</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hAnsi="仿宋_GB2312" w:cs="仿宋_GB2312" w:hint="eastAsia"/>
          <w:szCs w:val="32"/>
        </w:rPr>
        <w:t>坚持以习近平新时代中国特色社会主义思想为指导，深入学习贯彻党的二十大精神</w:t>
      </w:r>
      <w:r w:rsidR="00631764" w:rsidRPr="00B267CD">
        <w:rPr>
          <w:rFonts w:hAnsi="仿宋_GB2312" w:cs="仿宋_GB2312" w:hint="eastAsia"/>
          <w:szCs w:val="32"/>
        </w:rPr>
        <w:t>，坚定“四个自信”，增强“四个意识”，做到“两个维护”，坚决拥护“两个确立”，积极响应山东省民政厅、山东省民宗委、烟台市委统战部号召</w:t>
      </w:r>
      <w:r w:rsidRPr="00B267CD">
        <w:rPr>
          <w:rFonts w:hAnsi="仿宋_GB2312" w:cs="仿宋_GB2312" w:hint="eastAsia"/>
          <w:szCs w:val="32"/>
        </w:rPr>
        <w:t>，</w:t>
      </w:r>
      <w:r w:rsidR="00741821" w:rsidRPr="00B267CD">
        <w:rPr>
          <w:rFonts w:hAnsi="仿宋_GB2312" w:cs="仿宋_GB2312" w:hint="eastAsia"/>
          <w:szCs w:val="32"/>
        </w:rPr>
        <w:t>以党建统领全局，</w:t>
      </w:r>
      <w:r w:rsidR="00631764" w:rsidRPr="00B267CD">
        <w:rPr>
          <w:rFonts w:hAnsi="仿宋_GB2312" w:cs="仿宋_GB2312" w:hint="eastAsia"/>
          <w:szCs w:val="32"/>
        </w:rPr>
        <w:t>坚持“</w:t>
      </w:r>
      <w:r w:rsidRPr="00B267CD">
        <w:rPr>
          <w:rFonts w:hAnsi="仿宋_GB2312" w:cs="仿宋_GB2312" w:hint="eastAsia"/>
          <w:szCs w:val="32"/>
        </w:rPr>
        <w:t>内强素质、外树形象”</w:t>
      </w:r>
      <w:r w:rsidR="00631764" w:rsidRPr="00B267CD">
        <w:rPr>
          <w:rFonts w:hAnsi="仿宋_GB2312" w:cs="仿宋_GB2312" w:hint="eastAsia"/>
          <w:szCs w:val="32"/>
        </w:rPr>
        <w:t>的</w:t>
      </w:r>
      <w:r w:rsidR="00741821" w:rsidRPr="00B267CD">
        <w:rPr>
          <w:rFonts w:hAnsi="仿宋_GB2312" w:cs="仿宋_GB2312" w:hint="eastAsia"/>
          <w:szCs w:val="32"/>
        </w:rPr>
        <w:t>原则</w:t>
      </w:r>
      <w:r w:rsidRPr="00B267CD">
        <w:rPr>
          <w:rFonts w:hAnsi="仿宋_GB2312" w:cs="仿宋_GB2312" w:hint="eastAsia"/>
          <w:szCs w:val="32"/>
        </w:rPr>
        <w:t>，</w:t>
      </w:r>
      <w:r w:rsidR="00741821" w:rsidRPr="00B267CD">
        <w:rPr>
          <w:rFonts w:hAnsi="仿宋_GB2312" w:cs="仿宋_GB2312" w:hint="eastAsia"/>
          <w:szCs w:val="32"/>
        </w:rPr>
        <w:t>为政府分忧，为百姓解难，全面促进山东省普觉公益基金会的制度化、规范化、专业化发展。</w:t>
      </w:r>
    </w:p>
    <w:p w:rsidR="00F57FAD" w:rsidRPr="00B267CD" w:rsidRDefault="002A6025" w:rsidP="00B267CD">
      <w:pPr>
        <w:snapToGrid w:val="0"/>
        <w:spacing w:line="360" w:lineRule="auto"/>
        <w:ind w:firstLineChars="200" w:firstLine="632"/>
        <w:rPr>
          <w:rFonts w:ascii="黑体" w:eastAsia="黑体" w:hAnsi="黑体" w:cs="黑体"/>
          <w:szCs w:val="32"/>
        </w:rPr>
      </w:pPr>
      <w:r w:rsidRPr="00B267CD">
        <w:rPr>
          <w:rFonts w:ascii="黑体" w:eastAsia="黑体" w:hAnsi="黑体" w:cs="黑体" w:hint="eastAsia"/>
          <w:szCs w:val="32"/>
        </w:rPr>
        <w:t>二、</w:t>
      </w:r>
      <w:r w:rsidR="00741821" w:rsidRPr="00B267CD">
        <w:rPr>
          <w:rFonts w:ascii="黑体" w:eastAsia="黑体" w:hAnsi="黑体" w:cs="黑体" w:hint="eastAsia"/>
          <w:szCs w:val="32"/>
        </w:rPr>
        <w:t>党建</w:t>
      </w:r>
      <w:r w:rsidRPr="00B267CD">
        <w:rPr>
          <w:rFonts w:ascii="黑体" w:eastAsia="黑体" w:hAnsi="黑体" w:cs="黑体" w:hint="eastAsia"/>
          <w:szCs w:val="32"/>
        </w:rPr>
        <w:t>品牌名称</w:t>
      </w:r>
    </w:p>
    <w:p w:rsidR="00F57FAD" w:rsidRPr="00B267CD" w:rsidRDefault="00741821" w:rsidP="00B267CD">
      <w:pPr>
        <w:snapToGrid w:val="0"/>
        <w:spacing w:line="360" w:lineRule="auto"/>
        <w:ind w:firstLineChars="200" w:firstLine="632"/>
        <w:rPr>
          <w:rFonts w:hAnsi="仿宋_GB2312" w:cs="仿宋_GB2312"/>
          <w:szCs w:val="32"/>
        </w:rPr>
      </w:pPr>
      <w:r w:rsidRPr="00B267CD">
        <w:rPr>
          <w:rFonts w:ascii="仿宋" w:eastAsia="仿宋" w:hAnsi="仿宋" w:cs="仿宋" w:hint="eastAsia"/>
          <w:szCs w:val="32"/>
        </w:rPr>
        <w:t xml:space="preserve"> </w:t>
      </w:r>
      <w:r w:rsidR="002A6025" w:rsidRPr="00B267CD">
        <w:rPr>
          <w:rFonts w:ascii="仿宋" w:eastAsia="仿宋" w:hAnsi="仿宋" w:cs="仿宋" w:hint="eastAsia"/>
          <w:szCs w:val="32"/>
        </w:rPr>
        <w:t>“</w:t>
      </w:r>
      <w:r w:rsidRPr="00B267CD">
        <w:rPr>
          <w:rFonts w:ascii="仿宋" w:eastAsia="仿宋" w:hAnsi="仿宋" w:cs="仿宋" w:hint="eastAsia"/>
          <w:szCs w:val="32"/>
        </w:rPr>
        <w:t>普向党、觉盛世、志同心、愿同行</w:t>
      </w:r>
      <w:r w:rsidR="002A6025" w:rsidRPr="00B267CD">
        <w:rPr>
          <w:rFonts w:ascii="仿宋" w:eastAsia="仿宋" w:hAnsi="仿宋" w:cs="仿宋" w:hint="eastAsia"/>
          <w:szCs w:val="32"/>
        </w:rPr>
        <w:t>”</w:t>
      </w:r>
    </w:p>
    <w:p w:rsidR="00F57FAD" w:rsidRPr="00B267CD" w:rsidRDefault="002A6025" w:rsidP="00B267CD">
      <w:pPr>
        <w:snapToGrid w:val="0"/>
        <w:spacing w:line="360" w:lineRule="auto"/>
        <w:ind w:firstLineChars="200" w:firstLine="632"/>
        <w:rPr>
          <w:rFonts w:ascii="黑体" w:eastAsia="黑体" w:hAnsi="黑体" w:cs="黑体"/>
          <w:szCs w:val="32"/>
        </w:rPr>
      </w:pPr>
      <w:r w:rsidRPr="00B267CD">
        <w:rPr>
          <w:rFonts w:ascii="黑体" w:eastAsia="黑体" w:hAnsi="黑体" w:cs="黑体" w:hint="eastAsia"/>
          <w:szCs w:val="32"/>
        </w:rPr>
        <w:t>三、品牌寓意</w:t>
      </w:r>
    </w:p>
    <w:p w:rsidR="00F57FAD" w:rsidRPr="00B267CD" w:rsidRDefault="00741821" w:rsidP="00B267CD">
      <w:pPr>
        <w:snapToGrid w:val="0"/>
        <w:spacing w:line="360" w:lineRule="auto"/>
        <w:ind w:firstLineChars="200" w:firstLine="632"/>
        <w:rPr>
          <w:rFonts w:hAnsi="仿宋_GB2312" w:cs="仿宋_GB2312"/>
          <w:szCs w:val="32"/>
        </w:rPr>
      </w:pPr>
      <w:r w:rsidRPr="00B267CD">
        <w:rPr>
          <w:rFonts w:hAnsi="仿宋_GB2312" w:cs="仿宋_GB2312" w:hint="eastAsia"/>
          <w:szCs w:val="32"/>
        </w:rPr>
        <w:t>山东省普觉公益基金会坚持党建引领，</w:t>
      </w:r>
      <w:r w:rsidR="002A6025" w:rsidRPr="00B267CD">
        <w:rPr>
          <w:rFonts w:hAnsi="仿宋_GB2312" w:cs="仿宋_GB2312" w:hint="eastAsia"/>
          <w:szCs w:val="32"/>
        </w:rPr>
        <w:t>高举中国特色社会主义伟大旗帜，</w:t>
      </w:r>
      <w:r w:rsidRPr="00B267CD">
        <w:rPr>
          <w:rFonts w:hAnsi="仿宋_GB2312" w:cs="仿宋_GB2312" w:hint="eastAsia"/>
          <w:szCs w:val="32"/>
        </w:rPr>
        <w:t>坚决拥护中国共产党的领导，号召全体志愿者</w:t>
      </w:r>
      <w:r w:rsidR="00D61AC1" w:rsidRPr="00B267CD">
        <w:rPr>
          <w:rFonts w:hAnsi="仿宋_GB2312" w:cs="仿宋_GB2312" w:hint="eastAsia"/>
          <w:szCs w:val="32"/>
        </w:rPr>
        <w:t>和爱心人士、受助群体</w:t>
      </w:r>
      <w:r w:rsidR="00B267CD">
        <w:rPr>
          <w:rFonts w:hAnsi="仿宋_GB2312" w:cs="仿宋_GB2312" w:hint="eastAsia"/>
          <w:szCs w:val="32"/>
        </w:rPr>
        <w:t>，</w:t>
      </w:r>
      <w:r w:rsidRPr="00B267CD">
        <w:rPr>
          <w:rFonts w:hAnsi="仿宋_GB2312" w:cs="仿宋_GB2312" w:hint="eastAsia"/>
          <w:szCs w:val="32"/>
        </w:rPr>
        <w:t>积极向党组织靠拢，众志成城，</w:t>
      </w:r>
      <w:r w:rsidR="002A6025" w:rsidRPr="00B267CD">
        <w:rPr>
          <w:rFonts w:hAnsi="仿宋_GB2312" w:cs="仿宋_GB2312" w:hint="eastAsia"/>
          <w:szCs w:val="32"/>
        </w:rPr>
        <w:t>同心共筑中国梦，为实现</w:t>
      </w:r>
      <w:r w:rsidRPr="00B267CD">
        <w:rPr>
          <w:rFonts w:hAnsi="仿宋_GB2312" w:cs="仿宋_GB2312" w:hint="eastAsia"/>
          <w:szCs w:val="32"/>
        </w:rPr>
        <w:t>中华民族的伟大复兴而</w:t>
      </w:r>
      <w:r w:rsidR="002A6025" w:rsidRPr="00B267CD">
        <w:rPr>
          <w:rFonts w:hAnsi="仿宋_GB2312" w:cs="仿宋_GB2312" w:hint="eastAsia"/>
          <w:szCs w:val="32"/>
        </w:rPr>
        <w:t>努力奋斗。</w:t>
      </w:r>
    </w:p>
    <w:p w:rsidR="00F57FAD" w:rsidRPr="00B267CD" w:rsidRDefault="002A6025" w:rsidP="00B267CD">
      <w:pPr>
        <w:snapToGrid w:val="0"/>
        <w:spacing w:line="360" w:lineRule="auto"/>
        <w:ind w:firstLineChars="200" w:firstLine="632"/>
        <w:rPr>
          <w:rFonts w:ascii="黑体" w:eastAsia="黑体" w:hAnsi="黑体" w:cs="黑体"/>
          <w:szCs w:val="32"/>
        </w:rPr>
      </w:pPr>
      <w:r w:rsidRPr="00B267CD">
        <w:rPr>
          <w:rFonts w:ascii="黑体" w:eastAsia="黑体" w:hAnsi="黑体" w:cs="黑体" w:hint="eastAsia"/>
          <w:szCs w:val="32"/>
        </w:rPr>
        <w:t>四、工作目标</w:t>
      </w:r>
    </w:p>
    <w:p w:rsidR="004245C9" w:rsidRPr="00B267CD" w:rsidRDefault="004245C9" w:rsidP="00B267CD">
      <w:pPr>
        <w:snapToGrid w:val="0"/>
        <w:spacing w:line="360" w:lineRule="auto"/>
        <w:ind w:firstLineChars="200" w:firstLine="632"/>
        <w:rPr>
          <w:rFonts w:ascii="仿宋" w:eastAsia="仿宋" w:hAnsi="仿宋" w:cs="仿宋"/>
          <w:szCs w:val="32"/>
        </w:rPr>
      </w:pPr>
      <w:r w:rsidRPr="00B267CD">
        <w:rPr>
          <w:rFonts w:ascii="仿宋" w:eastAsia="仿宋" w:hAnsi="仿宋" w:cs="仿宋" w:hint="eastAsia"/>
          <w:szCs w:val="32"/>
        </w:rPr>
        <w:t>1、党性锤炼，全面提高山东省普觉公益基金会党支部战斗力。</w:t>
      </w:r>
    </w:p>
    <w:p w:rsidR="004245C9" w:rsidRPr="00B267CD" w:rsidRDefault="004245C9" w:rsidP="00B267CD">
      <w:pPr>
        <w:snapToGrid w:val="0"/>
        <w:spacing w:line="360" w:lineRule="auto"/>
        <w:ind w:firstLineChars="200" w:firstLine="632"/>
        <w:rPr>
          <w:rFonts w:ascii="仿宋" w:eastAsia="仿宋" w:hAnsi="仿宋" w:cs="仿宋"/>
          <w:szCs w:val="32"/>
        </w:rPr>
      </w:pPr>
      <w:r w:rsidRPr="00B267CD">
        <w:rPr>
          <w:rFonts w:ascii="仿宋" w:eastAsia="仿宋" w:hAnsi="仿宋" w:cs="仿宋" w:hint="eastAsia"/>
          <w:szCs w:val="32"/>
        </w:rPr>
        <w:lastRenderedPageBreak/>
        <w:t>2、技能锤炼，全面增强山东省普觉公益基金会党支部凝聚力。</w:t>
      </w:r>
    </w:p>
    <w:p w:rsidR="004245C9" w:rsidRPr="00B267CD" w:rsidRDefault="004245C9" w:rsidP="00B267CD">
      <w:pPr>
        <w:snapToGrid w:val="0"/>
        <w:spacing w:line="360" w:lineRule="auto"/>
        <w:ind w:firstLineChars="200" w:firstLine="632"/>
        <w:rPr>
          <w:rFonts w:ascii="仿宋" w:eastAsia="仿宋" w:hAnsi="仿宋" w:cs="仿宋"/>
          <w:szCs w:val="32"/>
        </w:rPr>
      </w:pPr>
      <w:r w:rsidRPr="00B267CD">
        <w:rPr>
          <w:rFonts w:ascii="仿宋" w:eastAsia="仿宋" w:hAnsi="仿宋" w:cs="仿宋" w:hint="eastAsia"/>
          <w:szCs w:val="32"/>
        </w:rPr>
        <w:t>3、平台锤炼，全面扩大山东省普觉公益基金会党支部影响力。</w:t>
      </w:r>
    </w:p>
    <w:p w:rsidR="00F57FAD" w:rsidRPr="00B267CD" w:rsidRDefault="002A6025" w:rsidP="00B267CD">
      <w:pPr>
        <w:snapToGrid w:val="0"/>
        <w:spacing w:line="360" w:lineRule="auto"/>
        <w:ind w:firstLineChars="200" w:firstLine="632"/>
        <w:rPr>
          <w:rFonts w:ascii="黑体" w:eastAsia="黑体" w:hAnsi="黑体" w:cs="黑体"/>
          <w:szCs w:val="32"/>
        </w:rPr>
      </w:pPr>
      <w:r w:rsidRPr="00B267CD">
        <w:rPr>
          <w:rFonts w:ascii="黑体" w:eastAsia="黑体" w:hAnsi="黑体" w:cs="黑体" w:hint="eastAsia"/>
          <w:szCs w:val="32"/>
        </w:rPr>
        <w:t>五、创建标准</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1.</w:t>
      </w:r>
      <w:r w:rsidR="004245C9" w:rsidRPr="00B267CD">
        <w:rPr>
          <w:rFonts w:ascii="楷体_GB2312" w:eastAsia="楷体_GB2312" w:hAnsi="楷体_GB2312" w:cs="楷体_GB2312" w:hint="eastAsia"/>
          <w:szCs w:val="32"/>
        </w:rPr>
        <w:t>铸忠诚</w:t>
      </w:r>
      <w:r w:rsidRPr="00B267CD">
        <w:rPr>
          <w:rFonts w:ascii="楷体_GB2312" w:eastAsia="楷体_GB2312" w:hAnsi="楷体_GB2312" w:cs="楷体_GB2312" w:hint="eastAsia"/>
          <w:szCs w:val="32"/>
        </w:rPr>
        <w:t>。</w:t>
      </w:r>
      <w:r w:rsidRPr="00B267CD">
        <w:rPr>
          <w:rFonts w:hAnsi="仿宋_GB2312" w:cs="仿宋_GB2312" w:hint="eastAsia"/>
          <w:szCs w:val="32"/>
        </w:rPr>
        <w:t>坚持党的领导，认真贯彻落实党中央关于加强社会组织党的建设的决策部署，</w:t>
      </w:r>
      <w:r w:rsidR="004245C9" w:rsidRPr="00B267CD">
        <w:rPr>
          <w:rFonts w:hAnsi="仿宋_GB2312" w:cs="仿宋_GB2312" w:hint="eastAsia"/>
          <w:szCs w:val="32"/>
        </w:rPr>
        <w:t>山东省普觉公益基金会党支部</w:t>
      </w:r>
      <w:r w:rsidRPr="00B267CD">
        <w:rPr>
          <w:rFonts w:hAnsi="仿宋_GB2312" w:cs="仿宋_GB2312" w:hint="eastAsia"/>
          <w:szCs w:val="32"/>
        </w:rPr>
        <w:t>，严格执行党建工作制度，</w:t>
      </w:r>
      <w:r w:rsidR="004245C9" w:rsidRPr="00B267CD">
        <w:rPr>
          <w:rFonts w:hAnsi="仿宋_GB2312" w:cs="仿宋_GB2312" w:hint="eastAsia"/>
          <w:szCs w:val="32"/>
        </w:rPr>
        <w:t>坚持做好“三会一课”，</w:t>
      </w:r>
      <w:r w:rsidRPr="00B267CD">
        <w:rPr>
          <w:rFonts w:hAnsi="仿宋_GB2312" w:cs="仿宋_GB2312" w:hint="eastAsia"/>
          <w:szCs w:val="32"/>
        </w:rPr>
        <w:t>充分发挥党支部战斗堡垒作用和党员先锋模范作用。</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2.</w:t>
      </w:r>
      <w:r w:rsidR="004245C9" w:rsidRPr="00B267CD">
        <w:rPr>
          <w:rFonts w:ascii="楷体_GB2312" w:eastAsia="楷体_GB2312" w:hAnsi="楷体_GB2312" w:cs="楷体_GB2312" w:hint="eastAsia"/>
          <w:szCs w:val="32"/>
        </w:rPr>
        <w:t>强担当</w:t>
      </w:r>
      <w:r w:rsidRPr="00B267CD">
        <w:rPr>
          <w:rFonts w:ascii="楷体_GB2312" w:eastAsia="楷体_GB2312" w:hAnsi="楷体_GB2312" w:cs="楷体_GB2312" w:hint="eastAsia"/>
          <w:szCs w:val="32"/>
        </w:rPr>
        <w:t>。</w:t>
      </w:r>
      <w:r w:rsidRPr="00B267CD">
        <w:rPr>
          <w:rFonts w:hAnsi="仿宋_GB2312" w:cs="仿宋_GB2312" w:hint="eastAsia"/>
          <w:szCs w:val="32"/>
        </w:rPr>
        <w:t>坚持</w:t>
      </w:r>
      <w:r w:rsidR="004245C9" w:rsidRPr="00B267CD">
        <w:rPr>
          <w:rFonts w:hAnsi="仿宋_GB2312" w:cs="仿宋_GB2312" w:hint="eastAsia"/>
          <w:szCs w:val="32"/>
        </w:rPr>
        <w:t>山东省普觉公益基金会的规范化、制度化、专业化发展，以最贴近受助群众的需要为公益原则</w:t>
      </w:r>
      <w:r w:rsidRPr="00B267CD">
        <w:rPr>
          <w:rFonts w:hAnsi="仿宋_GB2312" w:cs="仿宋_GB2312" w:hint="eastAsia"/>
          <w:szCs w:val="32"/>
        </w:rPr>
        <w:t>，</w:t>
      </w:r>
      <w:r w:rsidR="004245C9" w:rsidRPr="00B267CD">
        <w:rPr>
          <w:rFonts w:hAnsi="仿宋_GB2312" w:cs="仿宋_GB2312" w:hint="eastAsia"/>
          <w:szCs w:val="32"/>
        </w:rPr>
        <w:t>克服困难，选择坚守，把社会各界的爱心送到每一位真正需要帮扶的受助人手中</w:t>
      </w:r>
      <w:r w:rsidRPr="00B267CD">
        <w:rPr>
          <w:rFonts w:hAnsi="仿宋_GB2312" w:cs="仿宋_GB2312" w:hint="eastAsia"/>
          <w:szCs w:val="32"/>
        </w:rPr>
        <w:t>。</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3.</w:t>
      </w:r>
      <w:r w:rsidR="004245C9" w:rsidRPr="00B267CD">
        <w:rPr>
          <w:rFonts w:ascii="楷体_GB2312" w:eastAsia="楷体_GB2312" w:hAnsi="楷体_GB2312" w:cs="楷体_GB2312" w:hint="eastAsia"/>
          <w:szCs w:val="32"/>
        </w:rPr>
        <w:t>创品牌</w:t>
      </w:r>
      <w:r w:rsidRPr="00B267CD">
        <w:rPr>
          <w:rFonts w:ascii="楷体_GB2312" w:eastAsia="楷体_GB2312" w:hAnsi="楷体_GB2312" w:cs="楷体_GB2312" w:hint="eastAsia"/>
          <w:szCs w:val="32"/>
        </w:rPr>
        <w:t>。</w:t>
      </w:r>
      <w:r w:rsidR="00135B05" w:rsidRPr="00B267CD">
        <w:rPr>
          <w:rFonts w:hAnsi="仿宋_GB2312" w:cs="仿宋_GB2312" w:hint="eastAsia"/>
          <w:szCs w:val="32"/>
        </w:rPr>
        <w:t>坚持山东省普觉公益基金会“做最透明的基金会”的原则，</w:t>
      </w:r>
      <w:r w:rsidR="004245C9" w:rsidRPr="00B267CD">
        <w:rPr>
          <w:rFonts w:hAnsi="仿宋_GB2312" w:cs="仿宋_GB2312" w:hint="eastAsia"/>
          <w:szCs w:val="32"/>
        </w:rPr>
        <w:t>聚焦社会弱势群体，重点</w:t>
      </w:r>
      <w:r w:rsidR="00135B05" w:rsidRPr="00B267CD">
        <w:rPr>
          <w:rFonts w:hAnsi="仿宋_GB2312" w:cs="仿宋_GB2312" w:hint="eastAsia"/>
          <w:szCs w:val="32"/>
        </w:rPr>
        <w:t>打造最符合受助群众需要的公益项目，切实解决受助群体的实际困难，发挥支部作用，以党建促品牌建设，争取充分得到社会各界的信任与支持。</w:t>
      </w:r>
      <w:r w:rsidRPr="00B267CD">
        <w:rPr>
          <w:rFonts w:hAnsi="仿宋_GB2312" w:cs="仿宋_GB2312" w:hint="eastAsia"/>
          <w:szCs w:val="32"/>
        </w:rPr>
        <w:t>。</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4.</w:t>
      </w:r>
      <w:r w:rsidR="004245C9" w:rsidRPr="00B267CD">
        <w:rPr>
          <w:rFonts w:ascii="楷体_GB2312" w:eastAsia="楷体_GB2312" w:hAnsi="楷体_GB2312" w:cs="楷体_GB2312" w:hint="eastAsia"/>
          <w:szCs w:val="32"/>
        </w:rPr>
        <w:t>做服务</w:t>
      </w:r>
      <w:r w:rsidRPr="00B267CD">
        <w:rPr>
          <w:rFonts w:ascii="楷体_GB2312" w:eastAsia="楷体_GB2312" w:hAnsi="楷体_GB2312" w:cs="楷体_GB2312" w:hint="eastAsia"/>
          <w:szCs w:val="32"/>
        </w:rPr>
        <w:t>。</w:t>
      </w:r>
      <w:r w:rsidR="00135B05" w:rsidRPr="00B267CD">
        <w:rPr>
          <w:rFonts w:hAnsi="仿宋_GB2312" w:cs="仿宋_GB2312" w:hint="eastAsia"/>
          <w:szCs w:val="32"/>
        </w:rPr>
        <w:t>积极响应民政部、山东省民政厅号召社会组织参与乡村振兴的号召，以“为老、为小、为困难群众、为需要心理疏导和情感慰藉群体、为公共需要”服务为主要服务对象，</w:t>
      </w:r>
      <w:r w:rsidRPr="00B267CD">
        <w:rPr>
          <w:rFonts w:hAnsi="仿宋_GB2312" w:cs="仿宋_GB2312" w:hint="eastAsia"/>
          <w:szCs w:val="32"/>
        </w:rPr>
        <w:t>自觉落实“服务国家、服务社会、服务群众、服务行业”要求，充分发挥</w:t>
      </w:r>
      <w:r w:rsidR="00135B05" w:rsidRPr="00B267CD">
        <w:rPr>
          <w:rFonts w:hAnsi="仿宋_GB2312" w:cs="仿宋_GB2312" w:hint="eastAsia"/>
          <w:szCs w:val="32"/>
        </w:rPr>
        <w:t>基金会平台的</w:t>
      </w:r>
      <w:r w:rsidRPr="00B267CD">
        <w:rPr>
          <w:rFonts w:hAnsi="仿宋_GB2312" w:cs="仿宋_GB2312" w:hint="eastAsia"/>
          <w:szCs w:val="32"/>
        </w:rPr>
        <w:t>桥梁纽带作用。</w:t>
      </w:r>
    </w:p>
    <w:p w:rsidR="00F57FAD" w:rsidRPr="00B267CD" w:rsidRDefault="002A6025" w:rsidP="00B267CD">
      <w:pPr>
        <w:snapToGrid w:val="0"/>
        <w:spacing w:line="360" w:lineRule="auto"/>
        <w:ind w:firstLineChars="200" w:firstLine="632"/>
        <w:rPr>
          <w:rFonts w:ascii="黑体" w:eastAsia="黑体" w:hAnsi="黑体" w:cs="黑体"/>
          <w:szCs w:val="32"/>
        </w:rPr>
      </w:pPr>
      <w:r w:rsidRPr="00B267CD">
        <w:rPr>
          <w:rFonts w:ascii="黑体" w:eastAsia="黑体" w:hAnsi="黑体" w:cs="黑体" w:hint="eastAsia"/>
          <w:szCs w:val="32"/>
        </w:rPr>
        <w:t>六、工作计划</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1.</w:t>
      </w:r>
      <w:r w:rsidR="00736E3A">
        <w:rPr>
          <w:rFonts w:ascii="楷体_GB2312" w:eastAsia="楷体_GB2312" w:hAnsi="楷体_GB2312" w:cs="楷体_GB2312" w:hint="eastAsia"/>
          <w:szCs w:val="32"/>
        </w:rPr>
        <w:t>高举</w:t>
      </w:r>
      <w:r w:rsidR="00D2621A" w:rsidRPr="00B267CD">
        <w:rPr>
          <w:rFonts w:ascii="楷体_GB2312" w:eastAsia="楷体_GB2312" w:hAnsi="楷体_GB2312" w:cs="楷体_GB2312" w:hint="eastAsia"/>
          <w:szCs w:val="32"/>
        </w:rPr>
        <w:t>旗帜</w:t>
      </w:r>
      <w:r w:rsidR="00736E3A">
        <w:rPr>
          <w:rFonts w:ascii="楷体_GB2312" w:eastAsia="楷体_GB2312" w:hAnsi="楷体_GB2312" w:cs="楷体_GB2312" w:hint="eastAsia"/>
          <w:szCs w:val="32"/>
        </w:rPr>
        <w:t>，</w:t>
      </w:r>
      <w:bookmarkStart w:id="0" w:name="_GoBack"/>
      <w:bookmarkEnd w:id="0"/>
      <w:r w:rsidR="00D2621A" w:rsidRPr="00B267CD">
        <w:rPr>
          <w:rFonts w:ascii="楷体_GB2312" w:eastAsia="楷体_GB2312" w:hAnsi="楷体_GB2312" w:cs="楷体_GB2312" w:hint="eastAsia"/>
          <w:szCs w:val="32"/>
        </w:rPr>
        <w:t>坚持党建引领</w:t>
      </w:r>
      <w:r w:rsidRPr="00B267CD">
        <w:rPr>
          <w:rFonts w:ascii="楷体_GB2312" w:eastAsia="楷体_GB2312" w:hAnsi="楷体_GB2312" w:cs="楷体_GB2312" w:hint="eastAsia"/>
          <w:szCs w:val="32"/>
        </w:rPr>
        <w:t>。</w:t>
      </w:r>
      <w:r w:rsidR="00D2621A" w:rsidRPr="00B267CD">
        <w:rPr>
          <w:rFonts w:hAnsi="仿宋_GB2312" w:cs="仿宋_GB2312" w:hint="eastAsia"/>
          <w:szCs w:val="32"/>
        </w:rPr>
        <w:t>牢记宗旨使命，山东省普觉公益基金会党支部将严格贯彻《中国共产党党组织工作条例》，</w:t>
      </w:r>
      <w:r w:rsidRPr="00B267CD">
        <w:rPr>
          <w:rFonts w:hAnsi="仿宋_GB2312" w:cs="仿宋_GB2312" w:hint="eastAsia"/>
          <w:szCs w:val="32"/>
        </w:rPr>
        <w:t>坚持党建与业</w:t>
      </w:r>
      <w:r w:rsidRPr="00B267CD">
        <w:rPr>
          <w:rFonts w:hAnsi="仿宋_GB2312" w:cs="仿宋_GB2312" w:hint="eastAsia"/>
          <w:szCs w:val="32"/>
        </w:rPr>
        <w:lastRenderedPageBreak/>
        <w:t>务融合发展，</w:t>
      </w:r>
      <w:r w:rsidR="00D2621A" w:rsidRPr="00B267CD">
        <w:rPr>
          <w:rFonts w:hAnsi="仿宋_GB2312" w:cs="仿宋_GB2312" w:hint="eastAsia"/>
          <w:szCs w:val="32"/>
        </w:rPr>
        <w:t>夯实山东省普觉公益基金会服务职能，</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2.</w:t>
      </w:r>
      <w:r w:rsidR="00D2621A" w:rsidRPr="00B267CD">
        <w:rPr>
          <w:rFonts w:ascii="楷体_GB2312" w:eastAsia="楷体_GB2312" w:hAnsi="楷体_GB2312" w:cs="楷体_GB2312" w:hint="eastAsia"/>
          <w:szCs w:val="32"/>
        </w:rPr>
        <w:t>公益实践初心，落实“五振兴六救助”公益</w:t>
      </w:r>
      <w:r w:rsidR="000B66BD" w:rsidRPr="00B267CD">
        <w:rPr>
          <w:rFonts w:ascii="楷体_GB2312" w:eastAsia="楷体_GB2312" w:hAnsi="楷体_GB2312" w:cs="楷体_GB2312" w:hint="eastAsia"/>
          <w:szCs w:val="32"/>
        </w:rPr>
        <w:t>板块</w:t>
      </w:r>
      <w:r w:rsidRPr="00B267CD">
        <w:rPr>
          <w:rFonts w:ascii="楷体_GB2312" w:eastAsia="楷体_GB2312" w:hAnsi="楷体_GB2312" w:cs="楷体_GB2312" w:hint="eastAsia"/>
          <w:szCs w:val="32"/>
        </w:rPr>
        <w:t>。</w:t>
      </w:r>
      <w:r w:rsidR="000B66BD" w:rsidRPr="00B267CD">
        <w:rPr>
          <w:rFonts w:hAnsi="仿宋_GB2312" w:cs="仿宋_GB2312" w:hint="eastAsia"/>
          <w:szCs w:val="32"/>
        </w:rPr>
        <w:t>持续开展助力乡村振兴系列公益，发挥社会组织在乡村产业、人才、文化、生态、组织“五个振兴”方面积极作用，在助困、助老、助医、助学、助残、助幼、助医等公益领域，汇大众之爱心，谋弱者之福祉，持续推进</w:t>
      </w:r>
      <w:r w:rsidR="00B267CD">
        <w:rPr>
          <w:rFonts w:hAnsi="仿宋_GB2312" w:cs="仿宋_GB2312" w:hint="eastAsia"/>
          <w:szCs w:val="32"/>
        </w:rPr>
        <w:t>“</w:t>
      </w:r>
      <w:r w:rsidR="000B66BD" w:rsidRPr="00B267CD">
        <w:rPr>
          <w:rFonts w:hAnsi="仿宋_GB2312" w:cs="仿宋_GB2312" w:hint="eastAsia"/>
          <w:szCs w:val="32"/>
        </w:rPr>
        <w:t>普觉幸福院公益项目</w:t>
      </w:r>
      <w:r w:rsidR="00B267CD">
        <w:rPr>
          <w:rFonts w:hAnsi="仿宋_GB2312" w:cs="仿宋_GB2312" w:hint="eastAsia"/>
          <w:szCs w:val="32"/>
        </w:rPr>
        <w:t>、</w:t>
      </w:r>
      <w:r w:rsidR="000B66BD" w:rsidRPr="00B267CD">
        <w:rPr>
          <w:rFonts w:hAnsi="仿宋_GB2312" w:cs="仿宋_GB2312" w:hint="eastAsia"/>
          <w:szCs w:val="32"/>
        </w:rPr>
        <w:t>普觉失独家庭公益项目</w:t>
      </w:r>
      <w:r w:rsidR="00B267CD">
        <w:rPr>
          <w:rFonts w:hAnsi="仿宋_GB2312" w:cs="仿宋_GB2312" w:hint="eastAsia"/>
          <w:szCs w:val="32"/>
        </w:rPr>
        <w:t>、</w:t>
      </w:r>
      <w:r w:rsidR="000B66BD" w:rsidRPr="00B267CD">
        <w:rPr>
          <w:rFonts w:hAnsi="仿宋_GB2312" w:cs="仿宋_GB2312" w:hint="eastAsia"/>
          <w:szCs w:val="32"/>
        </w:rPr>
        <w:t>普觉孤独症儿童</w:t>
      </w:r>
      <w:r w:rsidR="00B267CD" w:rsidRPr="00B267CD">
        <w:rPr>
          <w:rFonts w:hAnsi="仿宋_GB2312" w:cs="仿宋_GB2312" w:hint="eastAsia"/>
          <w:szCs w:val="32"/>
        </w:rPr>
        <w:t>和</w:t>
      </w:r>
      <w:r w:rsidR="000B66BD" w:rsidRPr="00B267CD">
        <w:rPr>
          <w:rFonts w:hAnsi="仿宋_GB2312" w:cs="仿宋_GB2312" w:hint="eastAsia"/>
          <w:szCs w:val="32"/>
        </w:rPr>
        <w:t>女童保护公益项目</w:t>
      </w:r>
      <w:r w:rsidR="00B267CD">
        <w:rPr>
          <w:rFonts w:hAnsi="仿宋_GB2312" w:cs="仿宋_GB2312" w:hint="eastAsia"/>
          <w:szCs w:val="32"/>
        </w:rPr>
        <w:t>”</w:t>
      </w:r>
      <w:r w:rsidR="000B66BD" w:rsidRPr="00B267CD">
        <w:rPr>
          <w:rFonts w:hAnsi="仿宋_GB2312" w:cs="仿宋_GB2312" w:hint="eastAsia"/>
          <w:szCs w:val="32"/>
        </w:rPr>
        <w:t>等各重点公益项目的社会关注度，为困难群体提供亲情陪伴、生活照料、社会融入等服务，以公益践</w:t>
      </w:r>
      <w:r w:rsidR="003E4B95">
        <w:rPr>
          <w:rFonts w:hAnsi="仿宋_GB2312" w:cs="仿宋_GB2312" w:hint="eastAsia"/>
          <w:szCs w:val="32"/>
        </w:rPr>
        <w:t>行</w:t>
      </w:r>
      <w:r w:rsidR="000B66BD" w:rsidRPr="00B267CD">
        <w:rPr>
          <w:rFonts w:hAnsi="仿宋_GB2312" w:cs="仿宋_GB2312" w:hint="eastAsia"/>
          <w:szCs w:val="32"/>
        </w:rPr>
        <w:t>宗旨初心</w:t>
      </w:r>
      <w:r w:rsidRPr="00B267CD">
        <w:rPr>
          <w:rFonts w:hAnsi="仿宋_GB2312" w:cs="仿宋_GB2312" w:hint="eastAsia"/>
          <w:szCs w:val="32"/>
        </w:rPr>
        <w:t>。</w:t>
      </w:r>
    </w:p>
    <w:p w:rsidR="00F57FAD" w:rsidRPr="00B267CD" w:rsidRDefault="002A6025" w:rsidP="00B267CD">
      <w:pPr>
        <w:snapToGrid w:val="0"/>
        <w:spacing w:line="360" w:lineRule="auto"/>
        <w:ind w:firstLineChars="200" w:firstLine="632"/>
        <w:rPr>
          <w:rFonts w:hAnsi="仿宋_GB2312" w:cs="仿宋_GB2312"/>
          <w:szCs w:val="32"/>
        </w:rPr>
      </w:pPr>
      <w:r w:rsidRPr="00B267CD">
        <w:rPr>
          <w:rFonts w:ascii="楷体_GB2312" w:eastAsia="楷体_GB2312" w:hAnsi="楷体_GB2312" w:cs="楷体_GB2312" w:hint="eastAsia"/>
          <w:szCs w:val="32"/>
        </w:rPr>
        <w:t>3.</w:t>
      </w:r>
      <w:r w:rsidR="000B66BD" w:rsidRPr="00B267CD">
        <w:rPr>
          <w:rFonts w:ascii="楷体_GB2312" w:eastAsia="楷体_GB2312" w:hAnsi="楷体_GB2312" w:cs="楷体_GB2312" w:hint="eastAsia"/>
          <w:szCs w:val="32"/>
        </w:rPr>
        <w:t>加强志愿队伍建设，提升志愿者专业服务能力</w:t>
      </w:r>
      <w:r w:rsidRPr="00B267CD">
        <w:rPr>
          <w:rFonts w:ascii="楷体_GB2312" w:eastAsia="楷体_GB2312" w:hAnsi="楷体_GB2312" w:cs="楷体_GB2312" w:hint="eastAsia"/>
          <w:szCs w:val="32"/>
        </w:rPr>
        <w:t>。</w:t>
      </w:r>
      <w:r w:rsidR="00FD121B" w:rsidRPr="00B267CD">
        <w:rPr>
          <w:rFonts w:hAnsi="仿宋_GB2312" w:cs="仿宋_GB2312" w:hint="eastAsia"/>
          <w:szCs w:val="32"/>
        </w:rPr>
        <w:t>针对基金会专职工作人员，把社会工作者资格作为一项重要专业考核标准，号召全体工作人员“持证上岗”，同时积极号召具备不同专业能力的志愿者参与基金会的公益项目及活动，提升志愿者队伍的总体专业素质</w:t>
      </w:r>
      <w:r w:rsidR="00045FA5" w:rsidRPr="00B267CD">
        <w:rPr>
          <w:rFonts w:hAnsi="仿宋_GB2312" w:cs="仿宋_GB2312" w:hint="eastAsia"/>
          <w:szCs w:val="32"/>
        </w:rPr>
        <w:t>。</w:t>
      </w:r>
    </w:p>
    <w:p w:rsidR="0056419B" w:rsidRPr="00B267CD" w:rsidRDefault="00045FA5" w:rsidP="00421411">
      <w:pPr>
        <w:snapToGrid w:val="0"/>
        <w:spacing w:line="360" w:lineRule="auto"/>
        <w:ind w:firstLineChars="200" w:firstLine="632"/>
        <w:rPr>
          <w:szCs w:val="32"/>
        </w:rPr>
      </w:pPr>
      <w:r w:rsidRPr="00B267CD">
        <w:rPr>
          <w:rFonts w:hAnsi="仿宋_GB2312" w:cs="仿宋_GB2312" w:hint="eastAsia"/>
          <w:szCs w:val="32"/>
        </w:rPr>
        <w:t>在今后的工作中，山东省普觉公益基金会将继续坚持党建引领，牢记宗旨与使命，充分发挥党支部特色，深化实践“我为群众办实事”活动，以公益践行初心，为实现中华民族的伟大复兴贡献自己的</w:t>
      </w:r>
      <w:r w:rsidR="003E4B95">
        <w:rPr>
          <w:rFonts w:hAnsi="仿宋_GB2312" w:cs="仿宋_GB2312" w:hint="eastAsia"/>
          <w:szCs w:val="32"/>
        </w:rPr>
        <w:t>最大</w:t>
      </w:r>
      <w:r w:rsidRPr="00B267CD">
        <w:rPr>
          <w:rFonts w:hAnsi="仿宋_GB2312" w:cs="仿宋_GB2312" w:hint="eastAsia"/>
          <w:szCs w:val="32"/>
        </w:rPr>
        <w:t>力量。</w:t>
      </w:r>
    </w:p>
    <w:sectPr w:rsidR="0056419B" w:rsidRPr="00B267CD" w:rsidSect="00B267CD">
      <w:footerReference w:type="default" r:id="rId7"/>
      <w:pgSz w:w="11906" w:h="16838"/>
      <w:pgMar w:top="1440" w:right="1080" w:bottom="1440" w:left="1080" w:header="851" w:footer="1134" w:gutter="0"/>
      <w:pgNumType w:chapStyle="1" w:chapSep="emDash"/>
      <w:cols w:space="425"/>
      <w:titlePg/>
      <w:docGrid w:type="linesAndChars" w:linePitch="584"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E0" w:rsidRDefault="00503DE0" w:rsidP="00F57FAD">
      <w:r>
        <w:separator/>
      </w:r>
    </w:p>
  </w:endnote>
  <w:endnote w:type="continuationSeparator" w:id="0">
    <w:p w:rsidR="00503DE0" w:rsidRDefault="00503DE0" w:rsidP="00F5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AD" w:rsidRDefault="00503DE0">
    <w:pPr>
      <w:pStyle w:val="ab"/>
      <w:wordWrap w:val="0"/>
      <w:jc w:val="right"/>
    </w:pPr>
    <w:r>
      <w:pict>
        <v:shapetype id="_x0000_t202" coordsize="21600,21600" o:spt="202" path="m,l,21600r21600,l21600,xe">
          <v:stroke joinstyle="miter"/>
          <v:path gradientshapeok="t" o:connecttype="rect"/>
        </v:shapetype>
        <v:shape id="文本框 1" o:spid="_x0000_s2049" type="#_x0000_t202" style="position:absolute;left:0;text-align:left;margin-left:579.2pt;margin-top:0;width:2in;height:2in;z-index:251659264;mso-wrap-style:none;mso-position-horizontal:outside;mso-position-horizontal-relative:margin" o:gfxdata="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db6PPAAAABQEAAA8AAAAAAAAAAQAgAAAAIgAAAGRycy9kb3du&#10;cmV2LnhtbFBLAQIUABQAAAAIAIdO4kA0oiEezwEAAKQDAAAOAAAAAAAAAAEAIAAAAB4BAABkcnMv&#10;ZTJvRG9jLnhtbFBLBQYAAAAABgAGAFkBAABfBQAAAAA=&#10;" filled="f" stroked="f" strokeweight="4pt">
          <v:textbox style="mso-fit-shape-to-text:t" inset="0,0,0,0">
            <w:txbxContent>
              <w:sdt>
                <w:sdtPr>
                  <w:id w:val="818844497"/>
                </w:sdtPr>
                <w:sdtEndPr>
                  <w:rPr>
                    <w:rFonts w:asciiTheme="minorEastAsia" w:eastAsiaTheme="minorEastAsia" w:hAnsiTheme="minorEastAsia"/>
                    <w:sz w:val="28"/>
                    <w:szCs w:val="28"/>
                  </w:rPr>
                </w:sdtEndPr>
                <w:sdtContent>
                  <w:p w:rsidR="00F57FAD" w:rsidRDefault="002A6025">
                    <w:pPr>
                      <w:pStyle w:val="ab"/>
                      <w:wordWrap w:val="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127FE">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9127FE">
                      <w:rPr>
                        <w:rFonts w:asciiTheme="minorEastAsia" w:eastAsiaTheme="minorEastAsia" w:hAnsiTheme="minorEastAsia"/>
                        <w:sz w:val="28"/>
                        <w:szCs w:val="28"/>
                      </w:rPr>
                      <w:fldChar w:fldCharType="separate"/>
                    </w:r>
                    <w:r w:rsidR="00736E3A" w:rsidRPr="00736E3A">
                      <w:rPr>
                        <w:rFonts w:asciiTheme="minorEastAsia" w:eastAsiaTheme="minorEastAsia" w:hAnsiTheme="minorEastAsia"/>
                        <w:noProof/>
                        <w:sz w:val="28"/>
                        <w:szCs w:val="28"/>
                        <w:lang w:val="zh-CN"/>
                      </w:rPr>
                      <w:t>2</w:t>
                    </w:r>
                    <w:r w:rsidR="009127FE">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  </w:t>
                    </w:r>
                  </w:p>
                </w:sdtContent>
              </w:sdt>
              <w:p w:rsidR="00F57FAD" w:rsidRDefault="00F57FAD">
                <w:pPr>
                  <w:rPr>
                    <w:rFonts w:asciiTheme="minorEastAsia" w:eastAsiaTheme="minorEastAsia" w:hAnsiTheme="minorEastAsia"/>
                    <w:sz w:val="28"/>
                    <w:szCs w:val="28"/>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E0" w:rsidRDefault="00503DE0" w:rsidP="00F57FAD">
      <w:r>
        <w:separator/>
      </w:r>
    </w:p>
  </w:footnote>
  <w:footnote w:type="continuationSeparator" w:id="0">
    <w:p w:rsidR="00503DE0" w:rsidRDefault="00503DE0" w:rsidP="00F57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58"/>
  <w:drawingGridVerticalSpacing w:val="292"/>
  <w:displayHorizontalDrawingGridEvery w:val="2"/>
  <w:displayVerticalDrawingGridEvery w:val="2"/>
  <w:characterSpacingControl w:val="compressPunctuation"/>
  <w:hdrShapeDefaults>
    <o:shapedefaults v:ext="edit" spidmax="2050" fillcolor="white" strokecolor="red">
      <v:fill color="white"/>
      <v:stroke color="red" weight="4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kNTY1OTM2NzIyMjQ0NTExZDQxZTE1NzM3NDAwZWQifQ=="/>
    <w:docVar w:name="KSO_WPS_MARK_KEY" w:val="d8dffd5e-f832-4447-9380-9b5e6fde6905"/>
  </w:docVars>
  <w:rsids>
    <w:rsidRoot w:val="005D100C"/>
    <w:rsid w:val="FBFF1539"/>
    <w:rsid w:val="00004364"/>
    <w:rsid w:val="00004DC3"/>
    <w:rsid w:val="00010820"/>
    <w:rsid w:val="000343AA"/>
    <w:rsid w:val="00045FA5"/>
    <w:rsid w:val="00047340"/>
    <w:rsid w:val="00055CC0"/>
    <w:rsid w:val="00060267"/>
    <w:rsid w:val="00061FFA"/>
    <w:rsid w:val="00064197"/>
    <w:rsid w:val="0006574F"/>
    <w:rsid w:val="000658B8"/>
    <w:rsid w:val="00082CEC"/>
    <w:rsid w:val="0008627D"/>
    <w:rsid w:val="00097AF3"/>
    <w:rsid w:val="000A2418"/>
    <w:rsid w:val="000A43D1"/>
    <w:rsid w:val="000A679B"/>
    <w:rsid w:val="000B0A8F"/>
    <w:rsid w:val="000B15CE"/>
    <w:rsid w:val="000B5D09"/>
    <w:rsid w:val="000B66BD"/>
    <w:rsid w:val="000B66F4"/>
    <w:rsid w:val="000C0639"/>
    <w:rsid w:val="000C7D2F"/>
    <w:rsid w:val="000D40D1"/>
    <w:rsid w:val="000D673F"/>
    <w:rsid w:val="000E0EB1"/>
    <w:rsid w:val="000E53B7"/>
    <w:rsid w:val="000E5956"/>
    <w:rsid w:val="000F61A5"/>
    <w:rsid w:val="000F7146"/>
    <w:rsid w:val="00110114"/>
    <w:rsid w:val="00111862"/>
    <w:rsid w:val="00113C06"/>
    <w:rsid w:val="00116331"/>
    <w:rsid w:val="0012280E"/>
    <w:rsid w:val="00123880"/>
    <w:rsid w:val="0012484E"/>
    <w:rsid w:val="00125BE9"/>
    <w:rsid w:val="00133F5E"/>
    <w:rsid w:val="00135B05"/>
    <w:rsid w:val="00137D73"/>
    <w:rsid w:val="00144063"/>
    <w:rsid w:val="00157F12"/>
    <w:rsid w:val="00171292"/>
    <w:rsid w:val="0017200D"/>
    <w:rsid w:val="00182A4F"/>
    <w:rsid w:val="00193D2E"/>
    <w:rsid w:val="0019466B"/>
    <w:rsid w:val="001948E1"/>
    <w:rsid w:val="00197C59"/>
    <w:rsid w:val="001A4DC9"/>
    <w:rsid w:val="001B0B0F"/>
    <w:rsid w:val="001B1AE8"/>
    <w:rsid w:val="001B260E"/>
    <w:rsid w:val="001B313E"/>
    <w:rsid w:val="001B3414"/>
    <w:rsid w:val="001B7BFD"/>
    <w:rsid w:val="001C36D0"/>
    <w:rsid w:val="001D56A0"/>
    <w:rsid w:val="001D65B1"/>
    <w:rsid w:val="001E7FD7"/>
    <w:rsid w:val="00206A0A"/>
    <w:rsid w:val="002159F7"/>
    <w:rsid w:val="002259AE"/>
    <w:rsid w:val="0023381E"/>
    <w:rsid w:val="00240ADD"/>
    <w:rsid w:val="00247C92"/>
    <w:rsid w:val="00251C89"/>
    <w:rsid w:val="002538BD"/>
    <w:rsid w:val="0025426D"/>
    <w:rsid w:val="00255509"/>
    <w:rsid w:val="00265738"/>
    <w:rsid w:val="002665E2"/>
    <w:rsid w:val="002744B4"/>
    <w:rsid w:val="00284F13"/>
    <w:rsid w:val="00295883"/>
    <w:rsid w:val="0029673B"/>
    <w:rsid w:val="002A4271"/>
    <w:rsid w:val="002A4D72"/>
    <w:rsid w:val="002A4F28"/>
    <w:rsid w:val="002A6025"/>
    <w:rsid w:val="002B0AE2"/>
    <w:rsid w:val="002B2DB4"/>
    <w:rsid w:val="002B7D79"/>
    <w:rsid w:val="002C3EFC"/>
    <w:rsid w:val="002C7C68"/>
    <w:rsid w:val="002D19CF"/>
    <w:rsid w:val="002D4028"/>
    <w:rsid w:val="002F074D"/>
    <w:rsid w:val="002F4F20"/>
    <w:rsid w:val="002F60A0"/>
    <w:rsid w:val="003005F4"/>
    <w:rsid w:val="00302176"/>
    <w:rsid w:val="0030297A"/>
    <w:rsid w:val="0031778B"/>
    <w:rsid w:val="00337B8E"/>
    <w:rsid w:val="003556AB"/>
    <w:rsid w:val="00360DE5"/>
    <w:rsid w:val="0037245A"/>
    <w:rsid w:val="00375BA6"/>
    <w:rsid w:val="0038184E"/>
    <w:rsid w:val="0038288B"/>
    <w:rsid w:val="00391879"/>
    <w:rsid w:val="00391E0C"/>
    <w:rsid w:val="00395592"/>
    <w:rsid w:val="003A3AD7"/>
    <w:rsid w:val="003A4C83"/>
    <w:rsid w:val="003B46B7"/>
    <w:rsid w:val="003B5292"/>
    <w:rsid w:val="003B6330"/>
    <w:rsid w:val="003D0CAA"/>
    <w:rsid w:val="003D12D6"/>
    <w:rsid w:val="003D1E53"/>
    <w:rsid w:val="003D42CF"/>
    <w:rsid w:val="003D59EE"/>
    <w:rsid w:val="003E3A85"/>
    <w:rsid w:val="003E4B95"/>
    <w:rsid w:val="003E623E"/>
    <w:rsid w:val="003E76D5"/>
    <w:rsid w:val="003F1F3D"/>
    <w:rsid w:val="0040063D"/>
    <w:rsid w:val="00404C8D"/>
    <w:rsid w:val="00410395"/>
    <w:rsid w:val="0041491A"/>
    <w:rsid w:val="00421411"/>
    <w:rsid w:val="004245C9"/>
    <w:rsid w:val="0042612F"/>
    <w:rsid w:val="00431BFE"/>
    <w:rsid w:val="00433623"/>
    <w:rsid w:val="00435521"/>
    <w:rsid w:val="00441605"/>
    <w:rsid w:val="00465851"/>
    <w:rsid w:val="00471A76"/>
    <w:rsid w:val="00476A2D"/>
    <w:rsid w:val="00482EA2"/>
    <w:rsid w:val="004863CC"/>
    <w:rsid w:val="004966D6"/>
    <w:rsid w:val="00496D32"/>
    <w:rsid w:val="004A0E8E"/>
    <w:rsid w:val="004A1B71"/>
    <w:rsid w:val="004A469B"/>
    <w:rsid w:val="004B02DE"/>
    <w:rsid w:val="004B2865"/>
    <w:rsid w:val="004B2C88"/>
    <w:rsid w:val="004B631A"/>
    <w:rsid w:val="004C7DF8"/>
    <w:rsid w:val="004D2C28"/>
    <w:rsid w:val="004E4377"/>
    <w:rsid w:val="004E7078"/>
    <w:rsid w:val="004F6B99"/>
    <w:rsid w:val="00501D83"/>
    <w:rsid w:val="00503DE0"/>
    <w:rsid w:val="0050402F"/>
    <w:rsid w:val="00504722"/>
    <w:rsid w:val="00511FFE"/>
    <w:rsid w:val="00512080"/>
    <w:rsid w:val="005150A8"/>
    <w:rsid w:val="00522777"/>
    <w:rsid w:val="00523AD9"/>
    <w:rsid w:val="00531F79"/>
    <w:rsid w:val="005321BF"/>
    <w:rsid w:val="005414AF"/>
    <w:rsid w:val="0054206F"/>
    <w:rsid w:val="005438CD"/>
    <w:rsid w:val="0054529A"/>
    <w:rsid w:val="00552030"/>
    <w:rsid w:val="00555B68"/>
    <w:rsid w:val="00557D84"/>
    <w:rsid w:val="005615CD"/>
    <w:rsid w:val="0056277B"/>
    <w:rsid w:val="00563127"/>
    <w:rsid w:val="0056419B"/>
    <w:rsid w:val="005773C8"/>
    <w:rsid w:val="00581364"/>
    <w:rsid w:val="00582BA7"/>
    <w:rsid w:val="0058618A"/>
    <w:rsid w:val="00591D07"/>
    <w:rsid w:val="00595E3D"/>
    <w:rsid w:val="00597F95"/>
    <w:rsid w:val="005A0E12"/>
    <w:rsid w:val="005A11E7"/>
    <w:rsid w:val="005A3DFC"/>
    <w:rsid w:val="005B29F2"/>
    <w:rsid w:val="005B6A03"/>
    <w:rsid w:val="005D100C"/>
    <w:rsid w:val="005D357B"/>
    <w:rsid w:val="005D6ADF"/>
    <w:rsid w:val="005E3156"/>
    <w:rsid w:val="005E3C26"/>
    <w:rsid w:val="005F0488"/>
    <w:rsid w:val="005F3137"/>
    <w:rsid w:val="00600718"/>
    <w:rsid w:val="00601D2E"/>
    <w:rsid w:val="00603F64"/>
    <w:rsid w:val="00604A40"/>
    <w:rsid w:val="00606B5E"/>
    <w:rsid w:val="00606E38"/>
    <w:rsid w:val="00611C37"/>
    <w:rsid w:val="00612AB9"/>
    <w:rsid w:val="00614779"/>
    <w:rsid w:val="006169A6"/>
    <w:rsid w:val="00616D9F"/>
    <w:rsid w:val="00621936"/>
    <w:rsid w:val="0062200D"/>
    <w:rsid w:val="00627681"/>
    <w:rsid w:val="00631764"/>
    <w:rsid w:val="006362FF"/>
    <w:rsid w:val="00656546"/>
    <w:rsid w:val="00674F94"/>
    <w:rsid w:val="0067569F"/>
    <w:rsid w:val="00676DAE"/>
    <w:rsid w:val="006777FE"/>
    <w:rsid w:val="00677AD6"/>
    <w:rsid w:val="00680717"/>
    <w:rsid w:val="00691037"/>
    <w:rsid w:val="00693575"/>
    <w:rsid w:val="006964F1"/>
    <w:rsid w:val="006A2EB5"/>
    <w:rsid w:val="006A526B"/>
    <w:rsid w:val="006A5540"/>
    <w:rsid w:val="006A7AFF"/>
    <w:rsid w:val="006B0D66"/>
    <w:rsid w:val="006E4BE2"/>
    <w:rsid w:val="006F5DF0"/>
    <w:rsid w:val="006F6669"/>
    <w:rsid w:val="007022AF"/>
    <w:rsid w:val="00717289"/>
    <w:rsid w:val="00725E26"/>
    <w:rsid w:val="00727AE1"/>
    <w:rsid w:val="0073170B"/>
    <w:rsid w:val="00736E3A"/>
    <w:rsid w:val="007376E5"/>
    <w:rsid w:val="00741821"/>
    <w:rsid w:val="0075152F"/>
    <w:rsid w:val="00755BBA"/>
    <w:rsid w:val="00760FBE"/>
    <w:rsid w:val="007665D8"/>
    <w:rsid w:val="00767493"/>
    <w:rsid w:val="00786BEC"/>
    <w:rsid w:val="00790B13"/>
    <w:rsid w:val="007A4F43"/>
    <w:rsid w:val="007B164F"/>
    <w:rsid w:val="007B4F61"/>
    <w:rsid w:val="007B6093"/>
    <w:rsid w:val="007C5781"/>
    <w:rsid w:val="007D7DCC"/>
    <w:rsid w:val="007E1121"/>
    <w:rsid w:val="007E2153"/>
    <w:rsid w:val="007E4348"/>
    <w:rsid w:val="007E5151"/>
    <w:rsid w:val="007E761F"/>
    <w:rsid w:val="007E7FAB"/>
    <w:rsid w:val="007F332F"/>
    <w:rsid w:val="008012DA"/>
    <w:rsid w:val="008238A4"/>
    <w:rsid w:val="00824647"/>
    <w:rsid w:val="008353D5"/>
    <w:rsid w:val="0083759C"/>
    <w:rsid w:val="0084109A"/>
    <w:rsid w:val="00846ED0"/>
    <w:rsid w:val="00852456"/>
    <w:rsid w:val="00865C61"/>
    <w:rsid w:val="00866183"/>
    <w:rsid w:val="0087435A"/>
    <w:rsid w:val="008869A0"/>
    <w:rsid w:val="008933E7"/>
    <w:rsid w:val="008948EA"/>
    <w:rsid w:val="008A0885"/>
    <w:rsid w:val="008A0F48"/>
    <w:rsid w:val="008B7227"/>
    <w:rsid w:val="008C319A"/>
    <w:rsid w:val="008C5D17"/>
    <w:rsid w:val="008D3230"/>
    <w:rsid w:val="008D4CE1"/>
    <w:rsid w:val="008E5CE0"/>
    <w:rsid w:val="008F3C73"/>
    <w:rsid w:val="008F532A"/>
    <w:rsid w:val="00900FD2"/>
    <w:rsid w:val="00905020"/>
    <w:rsid w:val="009127FE"/>
    <w:rsid w:val="0091316D"/>
    <w:rsid w:val="0091320E"/>
    <w:rsid w:val="0091505F"/>
    <w:rsid w:val="00916584"/>
    <w:rsid w:val="009321C9"/>
    <w:rsid w:val="00934F10"/>
    <w:rsid w:val="009404E1"/>
    <w:rsid w:val="00943DC5"/>
    <w:rsid w:val="00955579"/>
    <w:rsid w:val="00955B33"/>
    <w:rsid w:val="00972542"/>
    <w:rsid w:val="00976CD7"/>
    <w:rsid w:val="00984DBA"/>
    <w:rsid w:val="009858D1"/>
    <w:rsid w:val="0099136F"/>
    <w:rsid w:val="00992B69"/>
    <w:rsid w:val="00993D37"/>
    <w:rsid w:val="0099434A"/>
    <w:rsid w:val="009A5D4D"/>
    <w:rsid w:val="009A7A90"/>
    <w:rsid w:val="009C543A"/>
    <w:rsid w:val="009C70AD"/>
    <w:rsid w:val="009D05F4"/>
    <w:rsid w:val="009E076A"/>
    <w:rsid w:val="009E2521"/>
    <w:rsid w:val="009E5004"/>
    <w:rsid w:val="009E56FF"/>
    <w:rsid w:val="009F1146"/>
    <w:rsid w:val="009F2646"/>
    <w:rsid w:val="009F5137"/>
    <w:rsid w:val="00A11775"/>
    <w:rsid w:val="00A23B7B"/>
    <w:rsid w:val="00A2658B"/>
    <w:rsid w:val="00A36942"/>
    <w:rsid w:val="00A43E8D"/>
    <w:rsid w:val="00A44CE4"/>
    <w:rsid w:val="00A50C5C"/>
    <w:rsid w:val="00A55CC8"/>
    <w:rsid w:val="00A65E37"/>
    <w:rsid w:val="00A82ADF"/>
    <w:rsid w:val="00A85189"/>
    <w:rsid w:val="00A87F06"/>
    <w:rsid w:val="00A97BC4"/>
    <w:rsid w:val="00AA2432"/>
    <w:rsid w:val="00AA3148"/>
    <w:rsid w:val="00AB53C0"/>
    <w:rsid w:val="00AB7088"/>
    <w:rsid w:val="00AC1EB7"/>
    <w:rsid w:val="00AC5B8E"/>
    <w:rsid w:val="00AD0E50"/>
    <w:rsid w:val="00AE1B43"/>
    <w:rsid w:val="00AF668D"/>
    <w:rsid w:val="00B01EB7"/>
    <w:rsid w:val="00B10C63"/>
    <w:rsid w:val="00B11E54"/>
    <w:rsid w:val="00B14915"/>
    <w:rsid w:val="00B1607B"/>
    <w:rsid w:val="00B26633"/>
    <w:rsid w:val="00B267CD"/>
    <w:rsid w:val="00B33358"/>
    <w:rsid w:val="00B347B2"/>
    <w:rsid w:val="00B35D36"/>
    <w:rsid w:val="00B360C1"/>
    <w:rsid w:val="00B459B6"/>
    <w:rsid w:val="00B47476"/>
    <w:rsid w:val="00B56A6B"/>
    <w:rsid w:val="00B65D11"/>
    <w:rsid w:val="00B6734F"/>
    <w:rsid w:val="00B72143"/>
    <w:rsid w:val="00B76FF3"/>
    <w:rsid w:val="00B9199C"/>
    <w:rsid w:val="00B93A2D"/>
    <w:rsid w:val="00B97900"/>
    <w:rsid w:val="00BA329C"/>
    <w:rsid w:val="00BA3761"/>
    <w:rsid w:val="00BA4C1E"/>
    <w:rsid w:val="00BA7192"/>
    <w:rsid w:val="00BB0B0C"/>
    <w:rsid w:val="00BB2327"/>
    <w:rsid w:val="00BB2779"/>
    <w:rsid w:val="00BC06E3"/>
    <w:rsid w:val="00BC524C"/>
    <w:rsid w:val="00BD51DE"/>
    <w:rsid w:val="00BD6654"/>
    <w:rsid w:val="00BE14F2"/>
    <w:rsid w:val="00BE1E14"/>
    <w:rsid w:val="00BF16D3"/>
    <w:rsid w:val="00BF3E62"/>
    <w:rsid w:val="00BF4F48"/>
    <w:rsid w:val="00C12E56"/>
    <w:rsid w:val="00C324FD"/>
    <w:rsid w:val="00C33C6E"/>
    <w:rsid w:val="00C3657C"/>
    <w:rsid w:val="00C37B27"/>
    <w:rsid w:val="00C422B3"/>
    <w:rsid w:val="00C426F6"/>
    <w:rsid w:val="00C54A86"/>
    <w:rsid w:val="00C73B22"/>
    <w:rsid w:val="00C75372"/>
    <w:rsid w:val="00C84935"/>
    <w:rsid w:val="00C864A9"/>
    <w:rsid w:val="00CA4C4F"/>
    <w:rsid w:val="00CB5C58"/>
    <w:rsid w:val="00CB6FF5"/>
    <w:rsid w:val="00CC0213"/>
    <w:rsid w:val="00CC2491"/>
    <w:rsid w:val="00CD5C51"/>
    <w:rsid w:val="00CF061D"/>
    <w:rsid w:val="00CF1DB1"/>
    <w:rsid w:val="00CF4A63"/>
    <w:rsid w:val="00D0260A"/>
    <w:rsid w:val="00D04193"/>
    <w:rsid w:val="00D136ED"/>
    <w:rsid w:val="00D15806"/>
    <w:rsid w:val="00D2621A"/>
    <w:rsid w:val="00D31D72"/>
    <w:rsid w:val="00D51CF3"/>
    <w:rsid w:val="00D56411"/>
    <w:rsid w:val="00D61AC1"/>
    <w:rsid w:val="00D62E04"/>
    <w:rsid w:val="00D74C7F"/>
    <w:rsid w:val="00D75169"/>
    <w:rsid w:val="00D77BC4"/>
    <w:rsid w:val="00D93402"/>
    <w:rsid w:val="00D949D7"/>
    <w:rsid w:val="00DB1086"/>
    <w:rsid w:val="00DB1EA6"/>
    <w:rsid w:val="00DB20CA"/>
    <w:rsid w:val="00DB4CCC"/>
    <w:rsid w:val="00DB52C9"/>
    <w:rsid w:val="00DB5F85"/>
    <w:rsid w:val="00DC2CBB"/>
    <w:rsid w:val="00DC4992"/>
    <w:rsid w:val="00DD167B"/>
    <w:rsid w:val="00DD5C53"/>
    <w:rsid w:val="00DF146B"/>
    <w:rsid w:val="00DF2144"/>
    <w:rsid w:val="00E1245F"/>
    <w:rsid w:val="00E16EBC"/>
    <w:rsid w:val="00E238ED"/>
    <w:rsid w:val="00E271FC"/>
    <w:rsid w:val="00E3265B"/>
    <w:rsid w:val="00E33FF3"/>
    <w:rsid w:val="00E36231"/>
    <w:rsid w:val="00E474C6"/>
    <w:rsid w:val="00E50DBE"/>
    <w:rsid w:val="00E52630"/>
    <w:rsid w:val="00E70F05"/>
    <w:rsid w:val="00E8378C"/>
    <w:rsid w:val="00E95262"/>
    <w:rsid w:val="00E957B3"/>
    <w:rsid w:val="00EA22E5"/>
    <w:rsid w:val="00EA3F97"/>
    <w:rsid w:val="00EB03AA"/>
    <w:rsid w:val="00EB370D"/>
    <w:rsid w:val="00EB3C2E"/>
    <w:rsid w:val="00EB657E"/>
    <w:rsid w:val="00EC0136"/>
    <w:rsid w:val="00EC4112"/>
    <w:rsid w:val="00EC593A"/>
    <w:rsid w:val="00ED1E38"/>
    <w:rsid w:val="00ED3233"/>
    <w:rsid w:val="00ED3CEA"/>
    <w:rsid w:val="00ED4E37"/>
    <w:rsid w:val="00ED673D"/>
    <w:rsid w:val="00EE4172"/>
    <w:rsid w:val="00EE7FBF"/>
    <w:rsid w:val="00EF1D70"/>
    <w:rsid w:val="00EF2331"/>
    <w:rsid w:val="00EF3A4D"/>
    <w:rsid w:val="00F05EE6"/>
    <w:rsid w:val="00F2397C"/>
    <w:rsid w:val="00F253C6"/>
    <w:rsid w:val="00F32F4E"/>
    <w:rsid w:val="00F35945"/>
    <w:rsid w:val="00F4003D"/>
    <w:rsid w:val="00F443CA"/>
    <w:rsid w:val="00F46F49"/>
    <w:rsid w:val="00F551E7"/>
    <w:rsid w:val="00F555CD"/>
    <w:rsid w:val="00F57FAD"/>
    <w:rsid w:val="00F6521A"/>
    <w:rsid w:val="00F71051"/>
    <w:rsid w:val="00F75321"/>
    <w:rsid w:val="00F76166"/>
    <w:rsid w:val="00F77875"/>
    <w:rsid w:val="00F836C4"/>
    <w:rsid w:val="00F847FD"/>
    <w:rsid w:val="00F872FA"/>
    <w:rsid w:val="00F8736F"/>
    <w:rsid w:val="00F91559"/>
    <w:rsid w:val="00FB0429"/>
    <w:rsid w:val="00FB076A"/>
    <w:rsid w:val="00FB1016"/>
    <w:rsid w:val="00FB4E66"/>
    <w:rsid w:val="00FB62DA"/>
    <w:rsid w:val="00FC222F"/>
    <w:rsid w:val="00FC768B"/>
    <w:rsid w:val="00FD121B"/>
    <w:rsid w:val="00FD14B3"/>
    <w:rsid w:val="00FD48A1"/>
    <w:rsid w:val="00FD766E"/>
    <w:rsid w:val="00FE1D6E"/>
    <w:rsid w:val="00FE395F"/>
    <w:rsid w:val="00FE7BE9"/>
    <w:rsid w:val="00FF1FE0"/>
    <w:rsid w:val="00FF5F3C"/>
    <w:rsid w:val="00FF7331"/>
    <w:rsid w:val="1BCE145E"/>
    <w:rsid w:val="2EC021CD"/>
    <w:rsid w:val="32B76624"/>
    <w:rsid w:val="39F83954"/>
    <w:rsid w:val="3AFF4314"/>
    <w:rsid w:val="419A4306"/>
    <w:rsid w:val="51F46A2F"/>
    <w:rsid w:val="56B30F45"/>
    <w:rsid w:val="58AA4EE6"/>
    <w:rsid w:val="640B5026"/>
    <w:rsid w:val="77D76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weight="4pt"/>
    </o:shapedefaults>
    <o:shapelayout v:ext="edit">
      <o:idmap v:ext="edit" data="1"/>
    </o:shapelayout>
  </w:shapeDefaults>
  <w:decimalSymbol w:val="."/>
  <w:listSeparator w:val=","/>
  <w15:docId w15:val="{C59FE51C-5C5A-4C43-923D-DAE48419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F57FAD"/>
    <w:pPr>
      <w:widowControl w:val="0"/>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57FAD"/>
    <w:pPr>
      <w:ind w:left="420"/>
    </w:pPr>
    <w:rPr>
      <w:rFonts w:ascii="等线" w:eastAsia="等线" w:hAnsi="等线"/>
      <w:b/>
      <w:sz w:val="30"/>
      <w:szCs w:val="30"/>
    </w:rPr>
  </w:style>
  <w:style w:type="paragraph" w:styleId="a3">
    <w:name w:val="Document Map"/>
    <w:basedOn w:val="a"/>
    <w:link w:val="a4"/>
    <w:uiPriority w:val="99"/>
    <w:semiHidden/>
    <w:unhideWhenUsed/>
    <w:qFormat/>
    <w:rsid w:val="00F57FAD"/>
    <w:rPr>
      <w:rFonts w:ascii="宋体" w:eastAsia="宋体"/>
      <w:sz w:val="18"/>
      <w:szCs w:val="18"/>
    </w:rPr>
  </w:style>
  <w:style w:type="paragraph" w:styleId="a5">
    <w:name w:val="annotation text"/>
    <w:basedOn w:val="a"/>
    <w:link w:val="a6"/>
    <w:uiPriority w:val="99"/>
    <w:semiHidden/>
    <w:unhideWhenUsed/>
    <w:qFormat/>
    <w:rsid w:val="00F57FAD"/>
    <w:pPr>
      <w:jc w:val="left"/>
    </w:pPr>
  </w:style>
  <w:style w:type="paragraph" w:styleId="a7">
    <w:name w:val="Body Text"/>
    <w:basedOn w:val="a"/>
    <w:link w:val="a8"/>
    <w:uiPriority w:val="1"/>
    <w:qFormat/>
    <w:rsid w:val="00F57FAD"/>
    <w:rPr>
      <w:rFonts w:hAnsi="仿宋_GB2312" w:cs="仿宋_GB2312"/>
      <w:szCs w:val="32"/>
      <w:lang w:val="zh-CN" w:bidi="zh-CN"/>
    </w:rPr>
  </w:style>
  <w:style w:type="paragraph" w:styleId="a9">
    <w:name w:val="Balloon Text"/>
    <w:basedOn w:val="a"/>
    <w:link w:val="aa"/>
    <w:uiPriority w:val="99"/>
    <w:semiHidden/>
    <w:unhideWhenUsed/>
    <w:qFormat/>
    <w:rsid w:val="00F57FAD"/>
    <w:rPr>
      <w:sz w:val="18"/>
      <w:szCs w:val="18"/>
    </w:rPr>
  </w:style>
  <w:style w:type="paragraph" w:styleId="ab">
    <w:name w:val="footer"/>
    <w:basedOn w:val="a"/>
    <w:link w:val="ac"/>
    <w:uiPriority w:val="99"/>
    <w:unhideWhenUsed/>
    <w:qFormat/>
    <w:rsid w:val="00F57FAD"/>
    <w:pPr>
      <w:tabs>
        <w:tab w:val="center" w:pos="4153"/>
        <w:tab w:val="right" w:pos="8306"/>
      </w:tabs>
      <w:snapToGrid w:val="0"/>
      <w:jc w:val="left"/>
    </w:pPr>
    <w:rPr>
      <w:sz w:val="18"/>
      <w:szCs w:val="18"/>
    </w:rPr>
  </w:style>
  <w:style w:type="paragraph" w:styleId="ad">
    <w:name w:val="header"/>
    <w:basedOn w:val="a"/>
    <w:link w:val="ae"/>
    <w:uiPriority w:val="99"/>
    <w:unhideWhenUsed/>
    <w:qFormat/>
    <w:rsid w:val="00F57FA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rsid w:val="00F57FAD"/>
    <w:pPr>
      <w:widowControl/>
      <w:spacing w:before="100" w:beforeAutospacing="1" w:after="100" w:afterAutospacing="1"/>
      <w:jc w:val="left"/>
    </w:pPr>
    <w:rPr>
      <w:rFonts w:hAnsi="宋体" w:cs="宋体"/>
      <w:kern w:val="0"/>
      <w:sz w:val="24"/>
      <w:szCs w:val="24"/>
    </w:rPr>
  </w:style>
  <w:style w:type="paragraph" w:styleId="af0">
    <w:name w:val="annotation subject"/>
    <w:basedOn w:val="a5"/>
    <w:next w:val="a5"/>
    <w:link w:val="af1"/>
    <w:uiPriority w:val="99"/>
    <w:semiHidden/>
    <w:unhideWhenUsed/>
    <w:qFormat/>
    <w:rsid w:val="00F57FAD"/>
    <w:rPr>
      <w:b/>
      <w:bCs/>
    </w:rPr>
  </w:style>
  <w:style w:type="table" w:styleId="af2">
    <w:name w:val="Table Grid"/>
    <w:basedOn w:val="a1"/>
    <w:qFormat/>
    <w:rsid w:val="00F57FA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sid w:val="00F57FAD"/>
    <w:rPr>
      <w:color w:val="0000FF" w:themeColor="hyperlink"/>
      <w:u w:val="single"/>
    </w:rPr>
  </w:style>
  <w:style w:type="character" w:styleId="af4">
    <w:name w:val="annotation reference"/>
    <w:basedOn w:val="a0"/>
    <w:uiPriority w:val="99"/>
    <w:semiHidden/>
    <w:unhideWhenUsed/>
    <w:qFormat/>
    <w:rsid w:val="00F57FAD"/>
    <w:rPr>
      <w:sz w:val="21"/>
      <w:szCs w:val="21"/>
    </w:rPr>
  </w:style>
  <w:style w:type="character" w:customStyle="1" w:styleId="ae">
    <w:name w:val="页眉 字符"/>
    <w:basedOn w:val="a0"/>
    <w:link w:val="ad"/>
    <w:uiPriority w:val="99"/>
    <w:qFormat/>
    <w:rsid w:val="00F57FAD"/>
    <w:rPr>
      <w:sz w:val="18"/>
      <w:szCs w:val="18"/>
    </w:rPr>
  </w:style>
  <w:style w:type="character" w:customStyle="1" w:styleId="ac">
    <w:name w:val="页脚 字符"/>
    <w:basedOn w:val="a0"/>
    <w:link w:val="ab"/>
    <w:uiPriority w:val="99"/>
    <w:qFormat/>
    <w:rsid w:val="00F57FAD"/>
    <w:rPr>
      <w:sz w:val="18"/>
      <w:szCs w:val="18"/>
    </w:rPr>
  </w:style>
  <w:style w:type="character" w:customStyle="1" w:styleId="a4">
    <w:name w:val="文档结构图 字符"/>
    <w:basedOn w:val="a0"/>
    <w:link w:val="a3"/>
    <w:uiPriority w:val="99"/>
    <w:semiHidden/>
    <w:qFormat/>
    <w:rsid w:val="00F57FAD"/>
    <w:rPr>
      <w:rFonts w:ascii="宋体" w:eastAsia="宋体"/>
      <w:sz w:val="18"/>
      <w:szCs w:val="18"/>
    </w:rPr>
  </w:style>
  <w:style w:type="character" w:customStyle="1" w:styleId="aa">
    <w:name w:val="批注框文本 字符"/>
    <w:basedOn w:val="a0"/>
    <w:link w:val="a9"/>
    <w:uiPriority w:val="99"/>
    <w:semiHidden/>
    <w:qFormat/>
    <w:rsid w:val="00F57FAD"/>
    <w:rPr>
      <w:rFonts w:ascii="仿宋_GB2312" w:eastAsia="仿宋_GB2312"/>
      <w:sz w:val="18"/>
      <w:szCs w:val="18"/>
    </w:rPr>
  </w:style>
  <w:style w:type="character" w:customStyle="1" w:styleId="a8">
    <w:name w:val="正文文本 字符"/>
    <w:basedOn w:val="a0"/>
    <w:link w:val="a7"/>
    <w:uiPriority w:val="1"/>
    <w:qFormat/>
    <w:rsid w:val="00F57FAD"/>
    <w:rPr>
      <w:rFonts w:ascii="仿宋_GB2312" w:eastAsia="仿宋_GB2312" w:hAnsi="仿宋_GB2312" w:cs="仿宋_GB2312"/>
      <w:kern w:val="2"/>
      <w:sz w:val="32"/>
      <w:szCs w:val="32"/>
      <w:lang w:val="zh-CN" w:bidi="zh-CN"/>
    </w:rPr>
  </w:style>
  <w:style w:type="character" w:customStyle="1" w:styleId="a6">
    <w:name w:val="批注文字 字符"/>
    <w:basedOn w:val="a0"/>
    <w:link w:val="a5"/>
    <w:uiPriority w:val="99"/>
    <w:semiHidden/>
    <w:qFormat/>
    <w:rsid w:val="00F57FAD"/>
    <w:rPr>
      <w:rFonts w:ascii="仿宋_GB2312" w:eastAsia="仿宋_GB2312"/>
      <w:kern w:val="2"/>
      <w:sz w:val="32"/>
      <w:szCs w:val="22"/>
    </w:rPr>
  </w:style>
  <w:style w:type="character" w:customStyle="1" w:styleId="af1">
    <w:name w:val="批注主题 字符"/>
    <w:basedOn w:val="a6"/>
    <w:link w:val="af0"/>
    <w:uiPriority w:val="99"/>
    <w:semiHidden/>
    <w:qFormat/>
    <w:rsid w:val="00F57FAD"/>
    <w:rPr>
      <w:rFonts w:ascii="仿宋_GB2312" w:eastAsia="仿宋_GB2312"/>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cp:lastModifiedBy>
  <cp:revision>13</cp:revision>
  <cp:lastPrinted>2023-03-31T00:30:00Z</cp:lastPrinted>
  <dcterms:created xsi:type="dcterms:W3CDTF">2023-04-10T02:14:00Z</dcterms:created>
  <dcterms:modified xsi:type="dcterms:W3CDTF">2023-08-30T08:45:00Z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87497B46703341B6922021BC9E1DE0FD</vt:lpwstr>
  </property>
</Properties>
</file>