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FF3" w:rsidRPr="009E0FF3" w:rsidRDefault="009E0FF3" w:rsidP="009E0FF3">
      <w:pPr>
        <w:adjustRightInd w:val="0"/>
        <w:snapToGrid w:val="0"/>
        <w:jc w:val="center"/>
        <w:rPr>
          <w:rFonts w:asciiTheme="minorEastAsia" w:eastAsiaTheme="minorEastAsia" w:hAnsiTheme="minorEastAsia"/>
          <w:b/>
          <w:sz w:val="36"/>
          <w:szCs w:val="36"/>
        </w:rPr>
      </w:pPr>
      <w:r w:rsidRPr="009E0FF3">
        <w:rPr>
          <w:rFonts w:asciiTheme="minorEastAsia" w:eastAsiaTheme="minorEastAsia" w:hAnsiTheme="minorEastAsia" w:hint="eastAsia"/>
          <w:b/>
          <w:sz w:val="36"/>
          <w:szCs w:val="36"/>
        </w:rPr>
        <w:t>党支部书记述职报告</w:t>
      </w:r>
    </w:p>
    <w:p w:rsidR="00F83078" w:rsidRPr="009E0FF3" w:rsidRDefault="009E0FF3" w:rsidP="009E0FF3">
      <w:pPr>
        <w:adjustRightInd w:val="0"/>
        <w:snapToGrid w:val="0"/>
        <w:ind w:firstLineChars="200" w:firstLine="420"/>
        <w:rPr>
          <w:rFonts w:ascii="仿宋" w:eastAsia="仿宋" w:hAnsi="仿宋"/>
          <w:szCs w:val="21"/>
        </w:rPr>
      </w:pPr>
      <w:r w:rsidRPr="009E0FF3">
        <w:rPr>
          <w:rFonts w:ascii="仿宋" w:eastAsia="仿宋" w:hAnsi="仿宋" w:hint="eastAsia"/>
          <w:szCs w:val="21"/>
        </w:rPr>
        <w:t>（</w:t>
      </w:r>
      <w:r w:rsidR="00F55B58" w:rsidRPr="009E0FF3">
        <w:rPr>
          <w:rFonts w:ascii="仿宋" w:eastAsia="仿宋" w:hAnsi="仿宋" w:hint="eastAsia"/>
          <w:szCs w:val="21"/>
        </w:rPr>
        <w:t>基金管理类管理服务中心</w:t>
      </w:r>
      <w:r w:rsidR="00750F79" w:rsidRPr="009E0FF3">
        <w:rPr>
          <w:rFonts w:ascii="仿宋" w:eastAsia="仿宋" w:hAnsi="仿宋"/>
          <w:szCs w:val="21"/>
        </w:rPr>
        <w:t>党支部</w:t>
      </w:r>
      <w:r w:rsidR="00F55B58" w:rsidRPr="009E0FF3">
        <w:rPr>
          <w:rFonts w:ascii="仿宋" w:eastAsia="仿宋" w:hAnsi="仿宋" w:hint="eastAsia"/>
          <w:szCs w:val="21"/>
        </w:rPr>
        <w:t>202</w:t>
      </w:r>
      <w:r w:rsidRPr="009E0FF3">
        <w:rPr>
          <w:rFonts w:ascii="仿宋" w:eastAsia="仿宋" w:hAnsi="仿宋" w:hint="eastAsia"/>
          <w:szCs w:val="21"/>
        </w:rPr>
        <w:t>1</w:t>
      </w:r>
      <w:r w:rsidR="00F55B58" w:rsidRPr="009E0FF3">
        <w:rPr>
          <w:rFonts w:ascii="仿宋" w:eastAsia="仿宋" w:hAnsi="仿宋" w:hint="eastAsia"/>
          <w:szCs w:val="21"/>
        </w:rPr>
        <w:t>年</w:t>
      </w:r>
      <w:r w:rsidR="00750F79" w:rsidRPr="009E0FF3">
        <w:rPr>
          <w:rFonts w:ascii="仿宋" w:eastAsia="仿宋" w:hAnsi="仿宋"/>
          <w:szCs w:val="21"/>
        </w:rPr>
        <w:t>党建工作</w:t>
      </w:r>
      <w:r w:rsidR="00F55B58" w:rsidRPr="009E0FF3">
        <w:rPr>
          <w:rFonts w:ascii="仿宋" w:eastAsia="仿宋" w:hAnsi="仿宋" w:hint="eastAsia"/>
          <w:szCs w:val="21"/>
        </w:rPr>
        <w:t>总结暨202</w:t>
      </w:r>
      <w:r w:rsidRPr="009E0FF3">
        <w:rPr>
          <w:rFonts w:ascii="仿宋" w:eastAsia="仿宋" w:hAnsi="仿宋" w:hint="eastAsia"/>
          <w:szCs w:val="21"/>
        </w:rPr>
        <w:t>2</w:t>
      </w:r>
      <w:r w:rsidR="00F55B58" w:rsidRPr="009E0FF3">
        <w:rPr>
          <w:rFonts w:ascii="仿宋" w:eastAsia="仿宋" w:hAnsi="仿宋" w:hint="eastAsia"/>
          <w:szCs w:val="21"/>
        </w:rPr>
        <w:t>年工作计划</w:t>
      </w:r>
      <w:r w:rsidRPr="009E0FF3">
        <w:rPr>
          <w:rFonts w:ascii="仿宋" w:eastAsia="仿宋" w:hAnsi="仿宋" w:hint="eastAsia"/>
          <w:szCs w:val="21"/>
        </w:rPr>
        <w:t>）</w:t>
      </w:r>
    </w:p>
    <w:p w:rsidR="00F83078" w:rsidRPr="009E0FF3" w:rsidRDefault="00F83078" w:rsidP="009E0FF3">
      <w:pPr>
        <w:adjustRightInd w:val="0"/>
        <w:snapToGrid w:val="0"/>
        <w:ind w:firstLineChars="200" w:firstLine="600"/>
        <w:rPr>
          <w:rFonts w:ascii="仿宋" w:eastAsia="仿宋" w:hAnsi="仿宋"/>
          <w:sz w:val="30"/>
          <w:szCs w:val="30"/>
        </w:rPr>
      </w:pPr>
    </w:p>
    <w:p w:rsidR="00F83078" w:rsidRPr="009E0FF3" w:rsidRDefault="00750F79" w:rsidP="009E0FF3">
      <w:pPr>
        <w:adjustRightInd w:val="0"/>
        <w:snapToGrid w:val="0"/>
        <w:ind w:firstLineChars="200" w:firstLine="600"/>
        <w:rPr>
          <w:rFonts w:ascii="仿宋" w:eastAsia="仿宋" w:hAnsi="仿宋"/>
          <w:sz w:val="30"/>
          <w:szCs w:val="30"/>
        </w:rPr>
      </w:pPr>
      <w:r w:rsidRPr="009E0FF3">
        <w:rPr>
          <w:rFonts w:ascii="仿宋" w:eastAsia="仿宋" w:hAnsi="仿宋"/>
          <w:sz w:val="30"/>
          <w:szCs w:val="30"/>
        </w:rPr>
        <w:t>202</w:t>
      </w:r>
      <w:r w:rsidR="009E0FF3" w:rsidRPr="009E0FF3">
        <w:rPr>
          <w:rFonts w:ascii="仿宋" w:eastAsia="仿宋" w:hAnsi="仿宋" w:hint="eastAsia"/>
          <w:sz w:val="30"/>
          <w:szCs w:val="30"/>
        </w:rPr>
        <w:t>1</w:t>
      </w:r>
      <w:r w:rsidRPr="009E0FF3">
        <w:rPr>
          <w:rFonts w:ascii="仿宋" w:eastAsia="仿宋" w:hAnsi="仿宋"/>
          <w:sz w:val="30"/>
          <w:szCs w:val="30"/>
        </w:rPr>
        <w:t>年，山东省普觉公益基金会</w:t>
      </w:r>
      <w:r w:rsidR="009E0FF3" w:rsidRPr="009E0FF3">
        <w:rPr>
          <w:rFonts w:ascii="仿宋" w:eastAsia="仿宋" w:hAnsi="仿宋" w:hint="eastAsia"/>
          <w:sz w:val="30"/>
          <w:szCs w:val="30"/>
        </w:rPr>
        <w:t>基金管理类管理服务中心</w:t>
      </w:r>
      <w:r w:rsidRPr="009E0FF3">
        <w:rPr>
          <w:rFonts w:ascii="仿宋" w:eastAsia="仿宋" w:hAnsi="仿宋"/>
          <w:sz w:val="30"/>
          <w:szCs w:val="30"/>
        </w:rPr>
        <w:t>党支部在</w:t>
      </w:r>
      <w:r w:rsidRPr="009E0FF3">
        <w:rPr>
          <w:rFonts w:ascii="仿宋" w:eastAsia="仿宋" w:hAnsi="仿宋" w:hint="eastAsia"/>
          <w:sz w:val="30"/>
          <w:szCs w:val="30"/>
        </w:rPr>
        <w:t>各级</w:t>
      </w:r>
      <w:r w:rsidRPr="009E0FF3">
        <w:rPr>
          <w:rFonts w:ascii="仿宋" w:eastAsia="仿宋" w:hAnsi="仿宋"/>
          <w:sz w:val="30"/>
          <w:szCs w:val="30"/>
        </w:rPr>
        <w:t>主管部门、福山区社会组织创业园党委的领导支持下，坚持党建统领全局，认真贯彻落实上级党委的工作部署，将党建贯穿于基金会公益慈善项目</w:t>
      </w:r>
      <w:r w:rsidR="009E0FF3" w:rsidRPr="009E0FF3">
        <w:rPr>
          <w:rFonts w:ascii="仿宋" w:eastAsia="仿宋" w:hAnsi="仿宋" w:hint="eastAsia"/>
          <w:sz w:val="30"/>
          <w:szCs w:val="30"/>
        </w:rPr>
        <w:t>、公益</w:t>
      </w:r>
      <w:r w:rsidRPr="009E0FF3">
        <w:rPr>
          <w:rFonts w:ascii="仿宋" w:eastAsia="仿宋" w:hAnsi="仿宋"/>
          <w:sz w:val="30"/>
          <w:szCs w:val="30"/>
        </w:rPr>
        <w:t>活动、内部管理的各个方面，扎实有效地开展工作，促进了基金会的快速发展，现将具体情况汇报如下：</w:t>
      </w:r>
    </w:p>
    <w:p w:rsidR="00F83078" w:rsidRPr="009E0FF3" w:rsidRDefault="00750F79" w:rsidP="009E0FF3">
      <w:pPr>
        <w:adjustRightInd w:val="0"/>
        <w:snapToGrid w:val="0"/>
        <w:ind w:firstLineChars="200" w:firstLine="602"/>
        <w:rPr>
          <w:rFonts w:ascii="仿宋" w:eastAsia="仿宋" w:hAnsi="仿宋"/>
          <w:b/>
          <w:sz w:val="30"/>
          <w:szCs w:val="30"/>
        </w:rPr>
      </w:pPr>
      <w:r w:rsidRPr="009E0FF3">
        <w:rPr>
          <w:rFonts w:ascii="仿宋" w:eastAsia="仿宋" w:hAnsi="仿宋" w:hint="eastAsia"/>
          <w:b/>
          <w:sz w:val="30"/>
          <w:szCs w:val="30"/>
        </w:rPr>
        <w:t>一、党支部基本情况</w:t>
      </w:r>
    </w:p>
    <w:p w:rsidR="00F83078" w:rsidRPr="009E0FF3" w:rsidRDefault="00750F79" w:rsidP="009E0FF3">
      <w:pPr>
        <w:adjustRightInd w:val="0"/>
        <w:snapToGrid w:val="0"/>
        <w:ind w:firstLineChars="200" w:firstLine="600"/>
        <w:rPr>
          <w:rFonts w:ascii="仿宋" w:eastAsia="仿宋" w:hAnsi="仿宋"/>
          <w:sz w:val="30"/>
          <w:szCs w:val="30"/>
        </w:rPr>
      </w:pPr>
      <w:r w:rsidRPr="009E0FF3">
        <w:rPr>
          <w:rFonts w:ascii="仿宋" w:eastAsia="仿宋" w:hAnsi="仿宋"/>
          <w:sz w:val="30"/>
          <w:szCs w:val="30"/>
        </w:rPr>
        <w:t>山东省普觉公益基金会2016年7月入驻福山区社会组织服务中心，现有专职党员</w:t>
      </w:r>
      <w:r w:rsidR="009E0FF3" w:rsidRPr="009E0FF3">
        <w:rPr>
          <w:rFonts w:ascii="仿宋" w:eastAsia="仿宋" w:hAnsi="仿宋" w:hint="eastAsia"/>
          <w:sz w:val="30"/>
          <w:szCs w:val="30"/>
        </w:rPr>
        <w:t>5</w:t>
      </w:r>
      <w:r w:rsidR="009E0FF3" w:rsidRPr="009E0FF3">
        <w:rPr>
          <w:rFonts w:ascii="仿宋" w:eastAsia="仿宋" w:hAnsi="仿宋"/>
          <w:sz w:val="30"/>
          <w:szCs w:val="30"/>
        </w:rPr>
        <w:t>名</w:t>
      </w:r>
      <w:r w:rsidR="009E0FF3" w:rsidRPr="009E0FF3">
        <w:rPr>
          <w:rFonts w:ascii="仿宋" w:eastAsia="仿宋" w:hAnsi="仿宋" w:hint="eastAsia"/>
          <w:sz w:val="30"/>
          <w:szCs w:val="30"/>
        </w:rPr>
        <w:t>(其中2人辞职、组织管理尚未转走)</w:t>
      </w:r>
      <w:r w:rsidRPr="009E0FF3">
        <w:rPr>
          <w:rFonts w:ascii="仿宋" w:eastAsia="仿宋" w:hAnsi="仿宋"/>
          <w:sz w:val="30"/>
          <w:szCs w:val="30"/>
        </w:rPr>
        <w:t>，在福山区社会组织创业园党委的下设基金管理类管理服务中心党支部，通过党委监管，支部分管的模式，开展各项党务工作。</w:t>
      </w:r>
    </w:p>
    <w:p w:rsidR="00F83078" w:rsidRPr="00D6150C" w:rsidRDefault="00750F79" w:rsidP="009E0FF3">
      <w:pPr>
        <w:adjustRightInd w:val="0"/>
        <w:snapToGrid w:val="0"/>
        <w:ind w:firstLineChars="200" w:firstLine="602"/>
        <w:rPr>
          <w:rFonts w:ascii="仿宋" w:eastAsia="仿宋" w:hAnsi="仿宋"/>
          <w:b/>
          <w:sz w:val="30"/>
          <w:szCs w:val="30"/>
        </w:rPr>
      </w:pPr>
      <w:r w:rsidRPr="00D6150C">
        <w:rPr>
          <w:rFonts w:ascii="仿宋" w:eastAsia="仿宋" w:hAnsi="仿宋" w:hint="eastAsia"/>
          <w:b/>
          <w:sz w:val="30"/>
          <w:szCs w:val="30"/>
        </w:rPr>
        <w:t>二、</w:t>
      </w:r>
      <w:r w:rsidRPr="00D6150C">
        <w:rPr>
          <w:rFonts w:ascii="仿宋" w:eastAsia="仿宋" w:hAnsi="仿宋"/>
          <w:b/>
          <w:sz w:val="30"/>
          <w:szCs w:val="30"/>
        </w:rPr>
        <w:t>202</w:t>
      </w:r>
      <w:r w:rsidR="009E0FF3" w:rsidRPr="00D6150C">
        <w:rPr>
          <w:rFonts w:ascii="仿宋" w:eastAsia="仿宋" w:hAnsi="仿宋" w:hint="eastAsia"/>
          <w:b/>
          <w:sz w:val="30"/>
          <w:szCs w:val="30"/>
        </w:rPr>
        <w:t>1</w:t>
      </w:r>
      <w:r w:rsidRPr="00D6150C">
        <w:rPr>
          <w:rFonts w:ascii="仿宋" w:eastAsia="仿宋" w:hAnsi="仿宋" w:hint="eastAsia"/>
          <w:b/>
          <w:sz w:val="30"/>
          <w:szCs w:val="30"/>
        </w:rPr>
        <w:t>年主要工作情况</w:t>
      </w:r>
    </w:p>
    <w:p w:rsidR="009E0FF3" w:rsidRPr="009E0FF3" w:rsidRDefault="009E0FF3" w:rsidP="009E0FF3">
      <w:pPr>
        <w:adjustRightInd w:val="0"/>
        <w:snapToGrid w:val="0"/>
        <w:ind w:firstLineChars="200" w:firstLine="600"/>
        <w:rPr>
          <w:rFonts w:ascii="仿宋" w:eastAsia="仿宋" w:hAnsi="仿宋"/>
          <w:sz w:val="30"/>
          <w:szCs w:val="30"/>
        </w:rPr>
      </w:pPr>
      <w:r w:rsidRPr="009E0FF3">
        <w:rPr>
          <w:rFonts w:ascii="仿宋" w:eastAsia="仿宋" w:hAnsi="仿宋" w:hint="eastAsia"/>
          <w:sz w:val="30"/>
          <w:szCs w:val="30"/>
        </w:rPr>
        <w:t>202</w:t>
      </w:r>
      <w:r w:rsidRPr="009E0FF3">
        <w:rPr>
          <w:rFonts w:ascii="仿宋" w:eastAsia="仿宋" w:hAnsi="仿宋" w:hint="eastAsia"/>
          <w:sz w:val="30"/>
          <w:szCs w:val="30"/>
        </w:rPr>
        <w:t>1</w:t>
      </w:r>
      <w:r w:rsidRPr="009E0FF3">
        <w:rPr>
          <w:rFonts w:ascii="仿宋" w:eastAsia="仿宋" w:hAnsi="仿宋" w:hint="eastAsia"/>
          <w:sz w:val="30"/>
          <w:szCs w:val="30"/>
        </w:rPr>
        <w:t>年基金会坚持党建统领全局，</w:t>
      </w:r>
      <w:r w:rsidR="00346A6F" w:rsidRPr="00D6150C">
        <w:rPr>
          <w:rFonts w:ascii="仿宋" w:eastAsia="仿宋" w:hAnsi="仿宋" w:hint="eastAsia"/>
          <w:b/>
          <w:sz w:val="30"/>
          <w:szCs w:val="30"/>
        </w:rPr>
        <w:t>明确党建引领的主导地位，</w:t>
      </w:r>
      <w:r w:rsidRPr="009E0FF3">
        <w:rPr>
          <w:rFonts w:ascii="仿宋" w:eastAsia="仿宋" w:hAnsi="仿宋" w:hint="eastAsia"/>
          <w:sz w:val="30"/>
          <w:szCs w:val="30"/>
        </w:rPr>
        <w:t>重点突出“党性”</w:t>
      </w:r>
      <w:r w:rsidR="00346A6F">
        <w:rPr>
          <w:rFonts w:ascii="仿宋" w:eastAsia="仿宋" w:hAnsi="仿宋" w:hint="eastAsia"/>
          <w:sz w:val="30"/>
          <w:szCs w:val="30"/>
        </w:rPr>
        <w:t>，</w:t>
      </w:r>
      <w:r w:rsidRPr="009E0FF3">
        <w:rPr>
          <w:rFonts w:ascii="仿宋" w:eastAsia="仿宋" w:hAnsi="仿宋" w:hint="eastAsia"/>
          <w:sz w:val="30"/>
          <w:szCs w:val="30"/>
        </w:rPr>
        <w:t>以党建引领促进基金会各项业务健康发展</w:t>
      </w:r>
      <w:r w:rsidRPr="009E0FF3">
        <w:rPr>
          <w:rFonts w:ascii="仿宋" w:eastAsia="仿宋" w:hAnsi="仿宋" w:hint="eastAsia"/>
          <w:sz w:val="30"/>
          <w:szCs w:val="30"/>
        </w:rPr>
        <w:t>，</w:t>
      </w:r>
      <w:r w:rsidRPr="009E0FF3">
        <w:rPr>
          <w:rFonts w:ascii="仿宋" w:eastAsia="仿宋" w:hAnsi="仿宋" w:hint="eastAsia"/>
          <w:sz w:val="30"/>
          <w:szCs w:val="30"/>
        </w:rPr>
        <w:t>紧紧围绕“为政府解忧，为群众解难，关注弱势群体，建设和谐社会”的宗旨作为工作主线，倾力打造精品项目品牌，全面提升基金会的公信力、凝聚力和影响力，为基金会的长远发展奠定了坚实的基础。</w:t>
      </w:r>
    </w:p>
    <w:p w:rsidR="009E0FF3" w:rsidRPr="00D6150C" w:rsidRDefault="009E0FF3" w:rsidP="009E0FF3">
      <w:pPr>
        <w:adjustRightInd w:val="0"/>
        <w:snapToGrid w:val="0"/>
        <w:ind w:firstLineChars="200" w:firstLine="602"/>
        <w:rPr>
          <w:rFonts w:ascii="仿宋" w:eastAsia="仿宋" w:hAnsi="仿宋"/>
          <w:b/>
          <w:sz w:val="30"/>
          <w:szCs w:val="30"/>
        </w:rPr>
      </w:pPr>
      <w:r w:rsidRPr="00D6150C">
        <w:rPr>
          <w:rFonts w:ascii="仿宋" w:eastAsia="仿宋" w:hAnsi="仿宋" w:hint="eastAsia"/>
          <w:b/>
          <w:sz w:val="30"/>
          <w:szCs w:val="30"/>
        </w:rPr>
        <w:t>1</w:t>
      </w:r>
      <w:r w:rsidRPr="00D6150C">
        <w:rPr>
          <w:rFonts w:ascii="仿宋" w:eastAsia="仿宋" w:hAnsi="仿宋" w:hint="eastAsia"/>
          <w:b/>
          <w:sz w:val="30"/>
          <w:szCs w:val="30"/>
        </w:rPr>
        <w:t>、</w:t>
      </w:r>
      <w:r w:rsidR="00346A6F">
        <w:rPr>
          <w:rFonts w:ascii="仿宋" w:eastAsia="仿宋" w:hAnsi="仿宋" w:hint="eastAsia"/>
          <w:b/>
          <w:sz w:val="30"/>
          <w:szCs w:val="30"/>
        </w:rPr>
        <w:t>将党建引领作</w:t>
      </w:r>
      <w:r w:rsidRPr="00D6150C">
        <w:rPr>
          <w:rFonts w:ascii="仿宋" w:eastAsia="仿宋" w:hAnsi="仿宋" w:hint="eastAsia"/>
          <w:b/>
          <w:sz w:val="30"/>
          <w:szCs w:val="30"/>
        </w:rPr>
        <w:t>为发展的“发动机”</w:t>
      </w:r>
    </w:p>
    <w:p w:rsidR="009E0FF3" w:rsidRPr="009E0FF3" w:rsidRDefault="009E0FF3" w:rsidP="009E0FF3">
      <w:pPr>
        <w:adjustRightInd w:val="0"/>
        <w:snapToGrid w:val="0"/>
        <w:ind w:firstLineChars="200" w:firstLine="600"/>
        <w:rPr>
          <w:rFonts w:ascii="仿宋" w:eastAsia="仿宋" w:hAnsi="仿宋"/>
          <w:sz w:val="30"/>
          <w:szCs w:val="30"/>
        </w:rPr>
      </w:pPr>
      <w:r w:rsidRPr="009E0FF3">
        <w:rPr>
          <w:rFonts w:ascii="仿宋" w:eastAsia="仿宋" w:hAnsi="仿宋" w:hint="eastAsia"/>
          <w:sz w:val="30"/>
          <w:szCs w:val="30"/>
        </w:rPr>
        <w:t>202</w:t>
      </w:r>
      <w:r w:rsidR="00346A6F">
        <w:rPr>
          <w:rFonts w:ascii="仿宋" w:eastAsia="仿宋" w:hAnsi="仿宋" w:hint="eastAsia"/>
          <w:sz w:val="30"/>
          <w:szCs w:val="30"/>
        </w:rPr>
        <w:t>1</w:t>
      </w:r>
      <w:r w:rsidRPr="009E0FF3">
        <w:rPr>
          <w:rFonts w:ascii="仿宋" w:eastAsia="仿宋" w:hAnsi="仿宋" w:hint="eastAsia"/>
          <w:sz w:val="30"/>
          <w:szCs w:val="30"/>
        </w:rPr>
        <w:t>年基金会</w:t>
      </w:r>
      <w:r w:rsidR="00346A6F">
        <w:rPr>
          <w:rFonts w:ascii="仿宋" w:eastAsia="仿宋" w:hAnsi="仿宋" w:hint="eastAsia"/>
          <w:sz w:val="30"/>
          <w:szCs w:val="30"/>
        </w:rPr>
        <w:t>党支部</w:t>
      </w:r>
      <w:r w:rsidRPr="009E0FF3">
        <w:rPr>
          <w:rFonts w:ascii="仿宋" w:eastAsia="仿宋" w:hAnsi="仿宋" w:hint="eastAsia"/>
          <w:sz w:val="30"/>
          <w:szCs w:val="30"/>
        </w:rPr>
        <w:t>在整体工作中，按照“一流党建引领一流基金会”的方针，重点突出党性，坚持党建引领，强化内部管理，全面提高队伍素质，把党建工作与基金会的中心工作的关系，比作一个人灵魂与肌体的关系，党建抓得好，基金会才会有精神活力，业务才会健强高质，发展才会有新的动力，让“党建工作”成为基金会快速发展的“发动机”。</w:t>
      </w:r>
    </w:p>
    <w:p w:rsidR="00346A6F" w:rsidRDefault="00346A6F" w:rsidP="00346A6F">
      <w:pPr>
        <w:adjustRightInd w:val="0"/>
        <w:snapToGrid w:val="0"/>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hint="eastAsia"/>
          <w:b/>
          <w:sz w:val="30"/>
          <w:szCs w:val="30"/>
        </w:rPr>
        <w:t>将党建引领作</w:t>
      </w:r>
      <w:r w:rsidRPr="00D6150C">
        <w:rPr>
          <w:rFonts w:ascii="仿宋" w:eastAsia="仿宋" w:hAnsi="仿宋" w:hint="eastAsia"/>
          <w:b/>
          <w:sz w:val="30"/>
          <w:szCs w:val="30"/>
        </w:rPr>
        <w:t>为发展的</w:t>
      </w:r>
      <w:r w:rsidRPr="00346A6F">
        <w:rPr>
          <w:rFonts w:ascii="仿宋" w:eastAsia="仿宋" w:hAnsi="仿宋" w:hint="eastAsia"/>
          <w:b/>
          <w:sz w:val="30"/>
          <w:szCs w:val="30"/>
        </w:rPr>
        <w:t>“凝聚力”</w:t>
      </w:r>
    </w:p>
    <w:p w:rsidR="00346A6F" w:rsidRPr="009E0FF3" w:rsidRDefault="00346A6F" w:rsidP="00346A6F">
      <w:pPr>
        <w:adjustRightInd w:val="0"/>
        <w:snapToGrid w:val="0"/>
        <w:ind w:firstLineChars="200" w:firstLine="600"/>
        <w:rPr>
          <w:rFonts w:ascii="仿宋" w:eastAsia="仿宋" w:hAnsi="仿宋"/>
          <w:sz w:val="30"/>
          <w:szCs w:val="30"/>
        </w:rPr>
      </w:pPr>
      <w:r w:rsidRPr="009E0FF3">
        <w:rPr>
          <w:rFonts w:ascii="仿宋" w:eastAsia="仿宋" w:hAnsi="仿宋" w:hint="eastAsia"/>
          <w:sz w:val="30"/>
          <w:szCs w:val="30"/>
        </w:rPr>
        <w:t>202</w:t>
      </w:r>
      <w:r>
        <w:rPr>
          <w:rFonts w:ascii="仿宋" w:eastAsia="仿宋" w:hAnsi="仿宋" w:hint="eastAsia"/>
          <w:sz w:val="30"/>
          <w:szCs w:val="30"/>
        </w:rPr>
        <w:t>1</w:t>
      </w:r>
      <w:r w:rsidRPr="009E0FF3">
        <w:rPr>
          <w:rFonts w:ascii="仿宋" w:eastAsia="仿宋" w:hAnsi="仿宋" w:hint="eastAsia"/>
          <w:sz w:val="30"/>
          <w:szCs w:val="30"/>
        </w:rPr>
        <w:t>年基金会</w:t>
      </w:r>
      <w:r>
        <w:rPr>
          <w:rFonts w:ascii="仿宋" w:eastAsia="仿宋" w:hAnsi="仿宋" w:hint="eastAsia"/>
          <w:sz w:val="30"/>
          <w:szCs w:val="30"/>
        </w:rPr>
        <w:t>党支部</w:t>
      </w:r>
      <w:r>
        <w:rPr>
          <w:rFonts w:ascii="仿宋" w:eastAsia="仿宋" w:hAnsi="仿宋" w:hint="eastAsia"/>
          <w:sz w:val="30"/>
          <w:szCs w:val="30"/>
        </w:rPr>
        <w:t>按照</w:t>
      </w:r>
      <w:r w:rsidRPr="009E0FF3">
        <w:rPr>
          <w:rFonts w:ascii="仿宋" w:eastAsia="仿宋" w:hAnsi="仿宋"/>
          <w:sz w:val="30"/>
          <w:szCs w:val="30"/>
        </w:rPr>
        <w:t>年初制定</w:t>
      </w:r>
      <w:r>
        <w:rPr>
          <w:rFonts w:ascii="仿宋" w:eastAsia="仿宋" w:hAnsi="仿宋" w:hint="eastAsia"/>
          <w:sz w:val="30"/>
          <w:szCs w:val="30"/>
        </w:rPr>
        <w:t>的</w:t>
      </w:r>
      <w:r w:rsidRPr="009E0FF3">
        <w:rPr>
          <w:rFonts w:ascii="仿宋" w:eastAsia="仿宋" w:hAnsi="仿宋"/>
          <w:sz w:val="30"/>
          <w:szCs w:val="30"/>
        </w:rPr>
        <w:t>工作计划，</w:t>
      </w:r>
      <w:r>
        <w:rPr>
          <w:rFonts w:ascii="仿宋" w:eastAsia="仿宋" w:hAnsi="仿宋" w:hint="eastAsia"/>
          <w:sz w:val="30"/>
          <w:szCs w:val="30"/>
        </w:rPr>
        <w:t>以及</w:t>
      </w:r>
      <w:r w:rsidRPr="009E0FF3">
        <w:rPr>
          <w:rFonts w:ascii="仿宋" w:eastAsia="仿宋" w:hAnsi="仿宋"/>
          <w:sz w:val="30"/>
          <w:szCs w:val="30"/>
        </w:rPr>
        <w:t>福山社会组织创业园党委的要求，对基金会党建工作进行研究谋划，抓好党的组织建设，</w:t>
      </w:r>
      <w:r w:rsidRPr="009E0FF3">
        <w:rPr>
          <w:rFonts w:ascii="仿宋" w:eastAsia="仿宋" w:hAnsi="仿宋" w:hint="eastAsia"/>
          <w:sz w:val="30"/>
          <w:szCs w:val="30"/>
        </w:rPr>
        <w:t>上半年</w:t>
      </w:r>
      <w:r w:rsidRPr="009E0FF3">
        <w:rPr>
          <w:rFonts w:ascii="仿宋" w:eastAsia="仿宋" w:hAnsi="仿宋"/>
          <w:sz w:val="30"/>
          <w:szCs w:val="30"/>
        </w:rPr>
        <w:t>根据人员变动情况，按照组织程序完成党支部</w:t>
      </w:r>
      <w:r w:rsidRPr="009E0FF3">
        <w:rPr>
          <w:rFonts w:ascii="仿宋" w:eastAsia="仿宋" w:hAnsi="仿宋" w:hint="eastAsia"/>
          <w:sz w:val="30"/>
          <w:szCs w:val="30"/>
        </w:rPr>
        <w:t>书记人选的更</w:t>
      </w:r>
      <w:r w:rsidRPr="009E0FF3">
        <w:rPr>
          <w:rFonts w:ascii="仿宋" w:eastAsia="仿宋" w:hAnsi="仿宋"/>
          <w:sz w:val="30"/>
          <w:szCs w:val="30"/>
        </w:rPr>
        <w:t>换选举</w:t>
      </w:r>
      <w:r w:rsidRPr="009E0FF3">
        <w:rPr>
          <w:rFonts w:ascii="仿宋" w:eastAsia="仿宋" w:hAnsi="仿宋" w:hint="eastAsia"/>
          <w:sz w:val="30"/>
          <w:szCs w:val="30"/>
        </w:rPr>
        <w:t>工作</w:t>
      </w:r>
      <w:r w:rsidRPr="009E0FF3">
        <w:rPr>
          <w:rFonts w:ascii="仿宋" w:eastAsia="仿宋" w:hAnsi="仿宋"/>
          <w:sz w:val="30"/>
          <w:szCs w:val="30"/>
        </w:rPr>
        <w:t>，</w:t>
      </w:r>
      <w:r>
        <w:rPr>
          <w:rFonts w:ascii="仿宋" w:eastAsia="仿宋" w:hAnsi="仿宋" w:hint="eastAsia"/>
          <w:sz w:val="30"/>
          <w:szCs w:val="30"/>
        </w:rPr>
        <w:t>并</w:t>
      </w:r>
      <w:r w:rsidRPr="009E0FF3">
        <w:rPr>
          <w:rFonts w:ascii="仿宋" w:eastAsia="仿宋" w:hAnsi="仿宋" w:hint="eastAsia"/>
          <w:sz w:val="30"/>
          <w:szCs w:val="30"/>
        </w:rPr>
        <w:t xml:space="preserve">发展1名员工成为预备党员，1名员工成为入党积极分子，让“党建工作”成为基金会员工的“凝聚力”。 </w:t>
      </w:r>
    </w:p>
    <w:p w:rsidR="00346A6F" w:rsidRPr="009E0FF3" w:rsidRDefault="00346A6F" w:rsidP="00346A6F">
      <w:pPr>
        <w:adjustRightInd w:val="0"/>
        <w:snapToGrid w:val="0"/>
        <w:ind w:firstLineChars="200" w:firstLine="600"/>
        <w:rPr>
          <w:rFonts w:ascii="仿宋" w:eastAsia="仿宋" w:hAnsi="仿宋" w:cs="仿宋"/>
          <w:sz w:val="30"/>
          <w:szCs w:val="30"/>
        </w:rPr>
      </w:pPr>
      <w:r>
        <w:rPr>
          <w:rFonts w:ascii="仿宋" w:eastAsia="仿宋" w:hAnsi="仿宋" w:hint="eastAsia"/>
          <w:sz w:val="30"/>
          <w:szCs w:val="30"/>
        </w:rPr>
        <w:lastRenderedPageBreak/>
        <w:t>3、</w:t>
      </w:r>
      <w:r>
        <w:rPr>
          <w:rFonts w:ascii="仿宋" w:eastAsia="仿宋" w:hAnsi="仿宋" w:hint="eastAsia"/>
          <w:b/>
          <w:sz w:val="30"/>
          <w:szCs w:val="30"/>
        </w:rPr>
        <w:t>将党建引领作</w:t>
      </w:r>
      <w:r w:rsidRPr="00D6150C">
        <w:rPr>
          <w:rFonts w:ascii="仿宋" w:eastAsia="仿宋" w:hAnsi="仿宋" w:hint="eastAsia"/>
          <w:b/>
          <w:sz w:val="30"/>
          <w:szCs w:val="30"/>
        </w:rPr>
        <w:t>为发展的</w:t>
      </w:r>
      <w:r w:rsidRPr="00346A6F">
        <w:rPr>
          <w:rFonts w:ascii="仿宋" w:eastAsia="仿宋" w:hAnsi="仿宋" w:hint="eastAsia"/>
          <w:b/>
          <w:sz w:val="30"/>
          <w:szCs w:val="30"/>
        </w:rPr>
        <w:t>“导航仪”</w:t>
      </w:r>
    </w:p>
    <w:p w:rsidR="00346A6F" w:rsidRPr="009E0FF3" w:rsidRDefault="00346A6F" w:rsidP="00346A6F">
      <w:pPr>
        <w:adjustRightInd w:val="0"/>
        <w:snapToGrid w:val="0"/>
        <w:ind w:firstLineChars="200" w:firstLine="600"/>
        <w:rPr>
          <w:rFonts w:ascii="仿宋" w:eastAsia="仿宋" w:hAnsi="仿宋"/>
          <w:sz w:val="30"/>
          <w:szCs w:val="30"/>
        </w:rPr>
      </w:pPr>
      <w:r w:rsidRPr="009E0FF3">
        <w:rPr>
          <w:rFonts w:ascii="仿宋" w:eastAsia="仿宋" w:hAnsi="仿宋" w:hint="eastAsia"/>
          <w:sz w:val="30"/>
          <w:szCs w:val="30"/>
        </w:rPr>
        <w:t>202</w:t>
      </w:r>
      <w:r>
        <w:rPr>
          <w:rFonts w:ascii="仿宋" w:eastAsia="仿宋" w:hAnsi="仿宋" w:hint="eastAsia"/>
          <w:sz w:val="30"/>
          <w:szCs w:val="30"/>
        </w:rPr>
        <w:t>1</w:t>
      </w:r>
      <w:r w:rsidRPr="009E0FF3">
        <w:rPr>
          <w:rFonts w:ascii="仿宋" w:eastAsia="仿宋" w:hAnsi="仿宋" w:hint="eastAsia"/>
          <w:sz w:val="30"/>
          <w:szCs w:val="30"/>
        </w:rPr>
        <w:t>年基金会</w:t>
      </w:r>
      <w:r>
        <w:rPr>
          <w:rFonts w:ascii="仿宋" w:eastAsia="仿宋" w:hAnsi="仿宋" w:hint="eastAsia"/>
          <w:sz w:val="30"/>
          <w:szCs w:val="30"/>
        </w:rPr>
        <w:t>党支部</w:t>
      </w:r>
      <w:r w:rsidRPr="009E0FF3">
        <w:rPr>
          <w:rFonts w:ascii="仿宋" w:eastAsia="仿宋" w:hAnsi="仿宋"/>
          <w:sz w:val="30"/>
          <w:szCs w:val="30"/>
        </w:rPr>
        <w:t>以落实“三会一课”</w:t>
      </w:r>
      <w:r w:rsidRPr="009E0FF3">
        <w:rPr>
          <w:rFonts w:ascii="仿宋" w:eastAsia="仿宋" w:hAnsi="仿宋" w:hint="eastAsia"/>
          <w:sz w:val="30"/>
          <w:szCs w:val="30"/>
        </w:rPr>
        <w:t>、“学党史”</w:t>
      </w:r>
      <w:r>
        <w:rPr>
          <w:rFonts w:ascii="仿宋" w:eastAsia="仿宋" w:hAnsi="仿宋" w:hint="eastAsia"/>
          <w:sz w:val="30"/>
          <w:szCs w:val="30"/>
        </w:rPr>
        <w:t>、“两</w:t>
      </w:r>
      <w:r w:rsidR="00C13BEB">
        <w:rPr>
          <w:rFonts w:ascii="仿宋" w:eastAsia="仿宋" w:hAnsi="仿宋" w:hint="eastAsia"/>
          <w:sz w:val="30"/>
          <w:szCs w:val="30"/>
        </w:rPr>
        <w:t>学一做</w:t>
      </w:r>
      <w:r>
        <w:rPr>
          <w:rFonts w:ascii="仿宋" w:eastAsia="仿宋" w:hAnsi="仿宋" w:hint="eastAsia"/>
          <w:sz w:val="30"/>
          <w:szCs w:val="30"/>
        </w:rPr>
        <w:t>”</w:t>
      </w:r>
      <w:r w:rsidRPr="009E0FF3">
        <w:rPr>
          <w:rFonts w:ascii="仿宋" w:eastAsia="仿宋" w:hAnsi="仿宋"/>
          <w:sz w:val="30"/>
          <w:szCs w:val="30"/>
        </w:rPr>
        <w:t>为抓手，强化党员干部的教育培训，切实提高党员政治素质。坚持一会一主题，一课一讲义，保证“两学一做”学习教育常态化，把“不忘初心 牢记使命”作为永恒课题，增强党员荣誉感、使命感。党支部每月召开支部扩大会议，全体党员和入党积极分子学习党的路线方针政策，领会习近平总书记的重要指示精神，不断提高思想认识，增强政治认同，坚定政治站位。</w:t>
      </w:r>
    </w:p>
    <w:p w:rsidR="00C13BEB" w:rsidRPr="00C13BEB" w:rsidRDefault="00C13BEB" w:rsidP="00C13BEB">
      <w:pPr>
        <w:adjustRightInd w:val="0"/>
        <w:snapToGrid w:val="0"/>
        <w:ind w:firstLineChars="200" w:firstLine="602"/>
        <w:rPr>
          <w:rFonts w:ascii="仿宋" w:eastAsia="仿宋" w:hAnsi="仿宋"/>
          <w:b/>
          <w:sz w:val="30"/>
          <w:szCs w:val="30"/>
        </w:rPr>
      </w:pPr>
      <w:r w:rsidRPr="00C13BEB">
        <w:rPr>
          <w:rFonts w:ascii="仿宋" w:eastAsia="仿宋" w:hAnsi="仿宋" w:hint="eastAsia"/>
          <w:b/>
          <w:sz w:val="30"/>
          <w:szCs w:val="30"/>
        </w:rPr>
        <w:t>4、</w:t>
      </w:r>
      <w:r w:rsidR="00750F79" w:rsidRPr="00C13BEB">
        <w:rPr>
          <w:rFonts w:ascii="仿宋" w:eastAsia="仿宋" w:hAnsi="仿宋"/>
          <w:b/>
          <w:sz w:val="30"/>
          <w:szCs w:val="30"/>
        </w:rPr>
        <w:t>坚持党建引领，强化使命担当，</w:t>
      </w:r>
      <w:r w:rsidRPr="00C13BEB">
        <w:rPr>
          <w:rFonts w:ascii="仿宋" w:eastAsia="仿宋" w:hAnsi="仿宋"/>
          <w:b/>
          <w:sz w:val="30"/>
          <w:szCs w:val="30"/>
        </w:rPr>
        <w:t>聚焦公益慈善，积极开展项目和活动</w:t>
      </w:r>
    </w:p>
    <w:p w:rsidR="00487BA4" w:rsidRPr="009E0FF3" w:rsidRDefault="00C13BEB" w:rsidP="009E0FF3">
      <w:pPr>
        <w:adjustRightInd w:val="0"/>
        <w:snapToGrid w:val="0"/>
        <w:ind w:firstLineChars="200" w:firstLine="600"/>
        <w:rPr>
          <w:rFonts w:ascii="仿宋" w:eastAsia="仿宋" w:hAnsi="仿宋"/>
          <w:sz w:val="30"/>
          <w:szCs w:val="30"/>
        </w:rPr>
      </w:pPr>
      <w:r>
        <w:rPr>
          <w:rFonts w:ascii="仿宋" w:eastAsia="仿宋" w:hAnsi="仿宋" w:hint="eastAsia"/>
          <w:sz w:val="30"/>
          <w:szCs w:val="30"/>
        </w:rPr>
        <w:t>基金会</w:t>
      </w:r>
      <w:r w:rsidR="00487BA4" w:rsidRPr="009E0FF3">
        <w:rPr>
          <w:rFonts w:ascii="仿宋" w:eastAsia="仿宋" w:hAnsi="仿宋" w:hint="eastAsia"/>
          <w:sz w:val="30"/>
          <w:szCs w:val="30"/>
        </w:rPr>
        <w:t>党支部围绕党和政府的工作重点、人民群众工作生活的难点、社会痛点设计公益慈善项目和活动，并以项目和活动为平台和载体，践行党为人民服务的宗旨。2</w:t>
      </w:r>
      <w:r w:rsidR="00487BA4" w:rsidRPr="009E0FF3">
        <w:rPr>
          <w:rFonts w:ascii="仿宋" w:eastAsia="仿宋" w:hAnsi="仿宋"/>
          <w:sz w:val="30"/>
          <w:szCs w:val="30"/>
        </w:rPr>
        <w:t>02</w:t>
      </w:r>
      <w:r>
        <w:rPr>
          <w:rFonts w:ascii="仿宋" w:eastAsia="仿宋" w:hAnsi="仿宋" w:hint="eastAsia"/>
          <w:sz w:val="30"/>
          <w:szCs w:val="30"/>
        </w:rPr>
        <w:t>1</w:t>
      </w:r>
      <w:r w:rsidR="00487BA4" w:rsidRPr="009E0FF3">
        <w:rPr>
          <w:rFonts w:ascii="仿宋" w:eastAsia="仿宋" w:hAnsi="仿宋" w:hint="eastAsia"/>
          <w:sz w:val="30"/>
          <w:szCs w:val="30"/>
        </w:rPr>
        <w:t>年募集资金</w:t>
      </w:r>
      <w:r>
        <w:rPr>
          <w:rFonts w:ascii="仿宋" w:eastAsia="仿宋" w:hAnsi="仿宋" w:hint="eastAsia"/>
          <w:sz w:val="30"/>
          <w:szCs w:val="30"/>
        </w:rPr>
        <w:t>xxx</w:t>
      </w:r>
      <w:r w:rsidR="00487BA4" w:rsidRPr="009E0FF3">
        <w:rPr>
          <w:rFonts w:ascii="仿宋" w:eastAsia="仿宋" w:hAnsi="仿宋" w:hint="eastAsia"/>
          <w:sz w:val="30"/>
          <w:szCs w:val="30"/>
        </w:rPr>
        <w:t>万元，完成支出</w:t>
      </w:r>
      <w:r>
        <w:rPr>
          <w:rFonts w:ascii="仿宋" w:eastAsia="仿宋" w:hAnsi="仿宋"/>
          <w:sz w:val="30"/>
          <w:szCs w:val="30"/>
        </w:rPr>
        <w:t>xxx</w:t>
      </w:r>
      <w:r w:rsidR="00487BA4" w:rsidRPr="009E0FF3">
        <w:rPr>
          <w:rFonts w:ascii="仿宋" w:eastAsia="仿宋" w:hAnsi="仿宋" w:hint="eastAsia"/>
          <w:sz w:val="30"/>
          <w:szCs w:val="30"/>
        </w:rPr>
        <w:t>万元。</w:t>
      </w:r>
    </w:p>
    <w:p w:rsidR="00C13BEB" w:rsidRDefault="00487BA4" w:rsidP="009E0FF3">
      <w:pPr>
        <w:adjustRightInd w:val="0"/>
        <w:snapToGrid w:val="0"/>
        <w:ind w:firstLineChars="200" w:firstLine="600"/>
        <w:rPr>
          <w:rFonts w:ascii="仿宋" w:eastAsia="仿宋" w:hAnsi="仿宋"/>
          <w:sz w:val="30"/>
          <w:szCs w:val="30"/>
        </w:rPr>
      </w:pPr>
      <w:r w:rsidRPr="009E0FF3">
        <w:rPr>
          <w:rFonts w:ascii="仿宋" w:eastAsia="仿宋" w:hAnsi="仿宋" w:hint="eastAsia"/>
          <w:sz w:val="30"/>
          <w:szCs w:val="30"/>
        </w:rPr>
        <w:t>（1）</w:t>
      </w:r>
      <w:r w:rsidR="00C13BEB">
        <w:rPr>
          <w:rFonts w:ascii="仿宋" w:eastAsia="仿宋" w:hAnsi="仿宋" w:hint="eastAsia"/>
          <w:sz w:val="30"/>
          <w:szCs w:val="30"/>
        </w:rPr>
        <w:t>全新打造</w:t>
      </w:r>
      <w:r w:rsidR="00C13BEB" w:rsidRPr="009E0FF3">
        <w:rPr>
          <w:rFonts w:ascii="仿宋" w:eastAsia="仿宋" w:hAnsi="仿宋" w:hint="eastAsia"/>
          <w:sz w:val="30"/>
          <w:szCs w:val="30"/>
        </w:rPr>
        <w:t>【</w:t>
      </w:r>
      <w:r w:rsidR="00C13BEB">
        <w:rPr>
          <w:rFonts w:ascii="仿宋" w:eastAsia="仿宋" w:hAnsi="仿宋" w:hint="eastAsia"/>
          <w:sz w:val="30"/>
          <w:szCs w:val="30"/>
        </w:rPr>
        <w:t>普觉</w:t>
      </w:r>
      <w:r w:rsidR="00C13BEB">
        <w:rPr>
          <w:rFonts w:ascii="仿宋" w:eastAsia="仿宋" w:hAnsi="仿宋" w:hint="eastAsia"/>
          <w:sz w:val="30"/>
          <w:szCs w:val="30"/>
        </w:rPr>
        <w:t>失独家庭关爱</w:t>
      </w:r>
      <w:r w:rsidR="00C13BEB">
        <w:rPr>
          <w:rFonts w:ascii="仿宋" w:eastAsia="仿宋" w:hAnsi="仿宋" w:hint="eastAsia"/>
          <w:sz w:val="30"/>
          <w:szCs w:val="30"/>
        </w:rPr>
        <w:t>项目</w:t>
      </w:r>
      <w:r w:rsidR="00C13BEB" w:rsidRPr="009E0FF3">
        <w:rPr>
          <w:rFonts w:ascii="仿宋" w:eastAsia="仿宋" w:hAnsi="仿宋" w:hint="eastAsia"/>
          <w:sz w:val="30"/>
          <w:szCs w:val="30"/>
        </w:rPr>
        <w:t>】</w:t>
      </w:r>
      <w:r w:rsidR="00C13BEB">
        <w:rPr>
          <w:rFonts w:ascii="仿宋" w:eastAsia="仿宋" w:hAnsi="仿宋" w:hint="eastAsia"/>
          <w:sz w:val="30"/>
          <w:szCs w:val="30"/>
        </w:rPr>
        <w:t>、</w:t>
      </w:r>
      <w:r w:rsidR="00C13BEB" w:rsidRPr="009E0FF3">
        <w:rPr>
          <w:rFonts w:ascii="仿宋" w:eastAsia="仿宋" w:hAnsi="仿宋" w:hint="eastAsia"/>
          <w:sz w:val="30"/>
          <w:szCs w:val="30"/>
        </w:rPr>
        <w:t>【</w:t>
      </w:r>
      <w:r w:rsidR="00C13BEB">
        <w:rPr>
          <w:rFonts w:ascii="仿宋" w:eastAsia="仿宋" w:hAnsi="仿宋" w:hint="eastAsia"/>
          <w:sz w:val="30"/>
          <w:szCs w:val="30"/>
        </w:rPr>
        <w:t>普觉幸福泉项目</w:t>
      </w:r>
      <w:r w:rsidR="00C13BEB" w:rsidRPr="009E0FF3">
        <w:rPr>
          <w:rFonts w:ascii="仿宋" w:eastAsia="仿宋" w:hAnsi="仿宋" w:hint="eastAsia"/>
          <w:sz w:val="30"/>
          <w:szCs w:val="30"/>
        </w:rPr>
        <w:t>】</w:t>
      </w:r>
      <w:r w:rsidR="00C13BEB">
        <w:rPr>
          <w:rFonts w:ascii="仿宋" w:eastAsia="仿宋" w:hAnsi="仿宋" w:hint="eastAsia"/>
          <w:sz w:val="30"/>
          <w:szCs w:val="30"/>
        </w:rPr>
        <w:t>、</w:t>
      </w:r>
      <w:r w:rsidR="00C13BEB" w:rsidRPr="009E0FF3">
        <w:rPr>
          <w:rFonts w:ascii="仿宋" w:eastAsia="仿宋" w:hAnsi="仿宋" w:hint="eastAsia"/>
          <w:sz w:val="30"/>
          <w:szCs w:val="30"/>
        </w:rPr>
        <w:t>【</w:t>
      </w:r>
      <w:r w:rsidR="00C13BEB">
        <w:rPr>
          <w:rFonts w:ascii="仿宋" w:eastAsia="仿宋" w:hAnsi="仿宋" w:hint="eastAsia"/>
          <w:sz w:val="30"/>
          <w:szCs w:val="30"/>
        </w:rPr>
        <w:t>普觉暖冬公益行动</w:t>
      </w:r>
      <w:r w:rsidR="00C13BEB">
        <w:rPr>
          <w:rFonts w:ascii="仿宋" w:eastAsia="仿宋" w:hAnsi="仿宋" w:hint="eastAsia"/>
          <w:sz w:val="30"/>
          <w:szCs w:val="30"/>
        </w:rPr>
        <w:t>项目</w:t>
      </w:r>
      <w:r w:rsidR="00C13BEB" w:rsidRPr="009E0FF3">
        <w:rPr>
          <w:rFonts w:ascii="仿宋" w:eastAsia="仿宋" w:hAnsi="仿宋" w:hint="eastAsia"/>
          <w:sz w:val="30"/>
          <w:szCs w:val="30"/>
        </w:rPr>
        <w:t>】</w:t>
      </w:r>
      <w:r w:rsidR="00912047">
        <w:rPr>
          <w:rFonts w:ascii="仿宋" w:eastAsia="仿宋" w:hAnsi="仿宋" w:hint="eastAsia"/>
          <w:sz w:val="30"/>
          <w:szCs w:val="30"/>
        </w:rPr>
        <w:t>、</w:t>
      </w:r>
      <w:r w:rsidR="00912047" w:rsidRPr="009E0FF3">
        <w:rPr>
          <w:rFonts w:ascii="仿宋" w:eastAsia="仿宋" w:hAnsi="仿宋" w:hint="eastAsia"/>
          <w:sz w:val="30"/>
          <w:szCs w:val="30"/>
        </w:rPr>
        <w:t>【</w:t>
      </w:r>
      <w:r w:rsidR="00912047">
        <w:rPr>
          <w:rFonts w:ascii="仿宋" w:eastAsia="仿宋" w:hAnsi="仿宋" w:hint="eastAsia"/>
          <w:sz w:val="30"/>
          <w:szCs w:val="30"/>
        </w:rPr>
        <w:t>普觉</w:t>
      </w:r>
      <w:r w:rsidR="00912047">
        <w:rPr>
          <w:rFonts w:ascii="仿宋" w:eastAsia="仿宋" w:hAnsi="仿宋" w:hint="eastAsia"/>
          <w:sz w:val="30"/>
          <w:szCs w:val="30"/>
        </w:rPr>
        <w:t>艺术团三进一汇</w:t>
      </w:r>
      <w:r w:rsidR="00912047">
        <w:rPr>
          <w:rFonts w:ascii="仿宋" w:eastAsia="仿宋" w:hAnsi="仿宋" w:hint="eastAsia"/>
          <w:sz w:val="30"/>
          <w:szCs w:val="30"/>
        </w:rPr>
        <w:t>项目</w:t>
      </w:r>
      <w:r w:rsidR="00912047" w:rsidRPr="009E0FF3">
        <w:rPr>
          <w:rFonts w:ascii="仿宋" w:eastAsia="仿宋" w:hAnsi="仿宋" w:hint="eastAsia"/>
          <w:sz w:val="30"/>
          <w:szCs w:val="30"/>
        </w:rPr>
        <w:t>】</w:t>
      </w:r>
      <w:r w:rsidR="00912047">
        <w:rPr>
          <w:rFonts w:ascii="仿宋" w:eastAsia="仿宋" w:hAnsi="仿宋" w:hint="eastAsia"/>
          <w:sz w:val="30"/>
          <w:szCs w:val="30"/>
        </w:rPr>
        <w:t>、</w:t>
      </w:r>
      <w:r w:rsidR="00912047">
        <w:rPr>
          <w:rFonts w:ascii="仿宋" w:eastAsia="仿宋" w:hAnsi="仿宋" w:hint="eastAsia"/>
          <w:sz w:val="30"/>
          <w:szCs w:val="30"/>
        </w:rPr>
        <w:t>四</w:t>
      </w:r>
      <w:r w:rsidR="00C13BEB">
        <w:rPr>
          <w:rFonts w:ascii="仿宋" w:eastAsia="仿宋" w:hAnsi="仿宋" w:hint="eastAsia"/>
          <w:sz w:val="30"/>
          <w:szCs w:val="30"/>
        </w:rPr>
        <w:t>个公益项目，</w:t>
      </w:r>
      <w:r w:rsidR="002F5F1A">
        <w:rPr>
          <w:rFonts w:ascii="仿宋" w:eastAsia="仿宋" w:hAnsi="仿宋" w:hint="eastAsia"/>
          <w:sz w:val="30"/>
          <w:szCs w:val="30"/>
        </w:rPr>
        <w:t>共</w:t>
      </w:r>
      <w:r w:rsidR="00C13BEB">
        <w:rPr>
          <w:rFonts w:ascii="仿宋" w:eastAsia="仿宋" w:hAnsi="仿宋" w:hint="eastAsia"/>
          <w:sz w:val="30"/>
          <w:szCs w:val="30"/>
        </w:rPr>
        <w:t>计</w:t>
      </w:r>
      <w:r w:rsidR="002F5F1A">
        <w:rPr>
          <w:rFonts w:ascii="仿宋" w:eastAsia="仿宋" w:hAnsi="仿宋" w:hint="eastAsia"/>
          <w:sz w:val="30"/>
          <w:szCs w:val="30"/>
        </w:rPr>
        <w:t>捐助</w:t>
      </w:r>
      <w:r w:rsidR="00C13BEB">
        <w:rPr>
          <w:rFonts w:ascii="仿宋" w:eastAsia="仿宋" w:hAnsi="仿宋" w:hint="eastAsia"/>
          <w:sz w:val="30"/>
          <w:szCs w:val="30"/>
        </w:rPr>
        <w:t>资金30余万元。</w:t>
      </w:r>
    </w:p>
    <w:p w:rsidR="00487BA4" w:rsidRPr="009E0FF3" w:rsidRDefault="002F5F1A" w:rsidP="009E0FF3">
      <w:pPr>
        <w:adjustRightInd w:val="0"/>
        <w:snapToGrid w:val="0"/>
        <w:ind w:firstLineChars="200" w:firstLine="600"/>
        <w:rPr>
          <w:rFonts w:ascii="仿宋" w:eastAsia="仿宋" w:hAnsi="仿宋"/>
          <w:sz w:val="30"/>
          <w:szCs w:val="30"/>
        </w:rPr>
      </w:pPr>
      <w:r>
        <w:rPr>
          <w:rFonts w:ascii="仿宋" w:eastAsia="仿宋" w:hAnsi="仿宋" w:hint="eastAsia"/>
          <w:sz w:val="30"/>
          <w:szCs w:val="30"/>
        </w:rPr>
        <w:t>（2）</w:t>
      </w:r>
      <w:r w:rsidR="00750F79" w:rsidRPr="009E0FF3">
        <w:rPr>
          <w:rFonts w:ascii="仿宋" w:eastAsia="仿宋" w:hAnsi="仿宋"/>
          <w:sz w:val="30"/>
          <w:szCs w:val="30"/>
        </w:rPr>
        <w:t>持续做好</w:t>
      </w:r>
      <w:r>
        <w:rPr>
          <w:rFonts w:ascii="仿宋" w:eastAsia="仿宋" w:hAnsi="仿宋" w:hint="eastAsia"/>
          <w:sz w:val="30"/>
          <w:szCs w:val="30"/>
        </w:rPr>
        <w:t>精品</w:t>
      </w:r>
      <w:r w:rsidR="00750F79" w:rsidRPr="009E0FF3">
        <w:rPr>
          <w:rFonts w:ascii="仿宋" w:eastAsia="仿宋" w:hAnsi="仿宋"/>
          <w:sz w:val="30"/>
          <w:szCs w:val="30"/>
        </w:rPr>
        <w:t>品牌【普觉乡村幸福院】的运营和推广，</w:t>
      </w:r>
      <w:r w:rsidR="00487BA4" w:rsidRPr="009E0FF3">
        <w:rPr>
          <w:rFonts w:ascii="仿宋" w:eastAsia="仿宋" w:hAnsi="仿宋" w:hint="eastAsia"/>
          <w:sz w:val="30"/>
          <w:szCs w:val="30"/>
        </w:rPr>
        <w:t>年内新开设</w:t>
      </w:r>
      <w:r w:rsidR="00276F7F" w:rsidRPr="009E0FF3">
        <w:rPr>
          <w:rFonts w:ascii="仿宋" w:eastAsia="仿宋" w:hAnsi="仿宋" w:hint="eastAsia"/>
          <w:sz w:val="30"/>
          <w:szCs w:val="30"/>
        </w:rPr>
        <w:t>昆嵛区单耳山村幸福院，</w:t>
      </w:r>
      <w:r>
        <w:rPr>
          <w:rFonts w:ascii="仿宋" w:eastAsia="仿宋" w:hAnsi="仿宋" w:hint="eastAsia"/>
          <w:sz w:val="30"/>
          <w:szCs w:val="30"/>
        </w:rPr>
        <w:t>至此基金会</w:t>
      </w:r>
      <w:r w:rsidR="00750F79" w:rsidRPr="009E0FF3">
        <w:rPr>
          <w:rFonts w:ascii="仿宋" w:eastAsia="仿宋" w:hAnsi="仿宋" w:hint="eastAsia"/>
          <w:sz w:val="30"/>
          <w:szCs w:val="30"/>
        </w:rPr>
        <w:t>共开设</w:t>
      </w:r>
      <w:r>
        <w:rPr>
          <w:rFonts w:ascii="仿宋" w:eastAsia="仿宋" w:hAnsi="仿宋" w:hint="eastAsia"/>
          <w:sz w:val="30"/>
          <w:szCs w:val="30"/>
        </w:rPr>
        <w:t>了</w:t>
      </w:r>
      <w:r w:rsidR="00C13BEB">
        <w:rPr>
          <w:rFonts w:ascii="仿宋" w:eastAsia="仿宋" w:hAnsi="仿宋" w:hint="eastAsia"/>
          <w:sz w:val="30"/>
          <w:szCs w:val="30"/>
        </w:rPr>
        <w:t>10</w:t>
      </w:r>
      <w:r w:rsidR="00750F79" w:rsidRPr="009E0FF3">
        <w:rPr>
          <w:rFonts w:ascii="仿宋" w:eastAsia="仿宋" w:hAnsi="仿宋"/>
          <w:sz w:val="30"/>
          <w:szCs w:val="30"/>
        </w:rPr>
        <w:t>家幸福院</w:t>
      </w:r>
      <w:r>
        <w:rPr>
          <w:rFonts w:ascii="仿宋" w:eastAsia="仿宋" w:hAnsi="仿宋" w:hint="eastAsia"/>
          <w:sz w:val="30"/>
          <w:szCs w:val="30"/>
        </w:rPr>
        <w:t>、</w:t>
      </w:r>
      <w:r w:rsidR="00750F79" w:rsidRPr="009E0FF3">
        <w:rPr>
          <w:rFonts w:ascii="仿宋" w:eastAsia="仿宋" w:hAnsi="仿宋"/>
          <w:sz w:val="30"/>
          <w:szCs w:val="30"/>
        </w:rPr>
        <w:t>惠及</w:t>
      </w:r>
      <w:r w:rsidR="00C13BEB">
        <w:rPr>
          <w:rFonts w:ascii="仿宋" w:eastAsia="仿宋" w:hAnsi="仿宋" w:hint="eastAsia"/>
          <w:sz w:val="30"/>
          <w:szCs w:val="30"/>
        </w:rPr>
        <w:t>400</w:t>
      </w:r>
      <w:r w:rsidR="00750F79" w:rsidRPr="009E0FF3">
        <w:rPr>
          <w:rFonts w:ascii="仿宋" w:eastAsia="仿宋" w:hAnsi="仿宋" w:hint="eastAsia"/>
          <w:sz w:val="30"/>
          <w:szCs w:val="30"/>
        </w:rPr>
        <w:t>余</w:t>
      </w:r>
      <w:r w:rsidR="00750F79" w:rsidRPr="009E0FF3">
        <w:rPr>
          <w:rFonts w:ascii="仿宋" w:eastAsia="仿宋" w:hAnsi="仿宋"/>
          <w:sz w:val="30"/>
          <w:szCs w:val="30"/>
        </w:rPr>
        <w:t>名80岁以上老人</w:t>
      </w:r>
      <w:r w:rsidR="00487BA4" w:rsidRPr="009E0FF3">
        <w:rPr>
          <w:rFonts w:ascii="仿宋" w:eastAsia="仿宋" w:hAnsi="仿宋" w:hint="eastAsia"/>
          <w:sz w:val="30"/>
          <w:szCs w:val="30"/>
        </w:rPr>
        <w:t>，年投入资金</w:t>
      </w:r>
      <w:r w:rsidR="000344AE" w:rsidRPr="009E0FF3">
        <w:rPr>
          <w:rFonts w:ascii="仿宋" w:eastAsia="仿宋" w:hAnsi="仿宋" w:hint="eastAsia"/>
          <w:sz w:val="30"/>
          <w:szCs w:val="30"/>
        </w:rPr>
        <w:t>近</w:t>
      </w:r>
      <w:r w:rsidR="00487BA4" w:rsidRPr="009E0FF3">
        <w:rPr>
          <w:rFonts w:ascii="仿宋" w:eastAsia="仿宋" w:hAnsi="仿宋" w:hint="eastAsia"/>
          <w:sz w:val="30"/>
          <w:szCs w:val="30"/>
        </w:rPr>
        <w:t>100万元</w:t>
      </w:r>
      <w:r w:rsidR="00C13BEB">
        <w:rPr>
          <w:rFonts w:ascii="仿宋" w:eastAsia="仿宋" w:hAnsi="仿宋" w:hint="eastAsia"/>
          <w:sz w:val="30"/>
          <w:szCs w:val="30"/>
        </w:rPr>
        <w:t>，服务人次超过14万</w:t>
      </w:r>
      <w:r>
        <w:rPr>
          <w:rFonts w:ascii="仿宋" w:eastAsia="仿宋" w:hAnsi="仿宋" w:hint="eastAsia"/>
          <w:sz w:val="30"/>
          <w:szCs w:val="30"/>
        </w:rPr>
        <w:t>人次</w:t>
      </w:r>
      <w:r w:rsidR="00750F79" w:rsidRPr="009E0FF3">
        <w:rPr>
          <w:rFonts w:ascii="仿宋" w:eastAsia="仿宋" w:hAnsi="仿宋" w:hint="eastAsia"/>
          <w:sz w:val="30"/>
          <w:szCs w:val="30"/>
        </w:rPr>
        <w:t>。</w:t>
      </w:r>
    </w:p>
    <w:p w:rsidR="00133F6E" w:rsidRPr="009E0FF3" w:rsidRDefault="00133F6E" w:rsidP="009E0FF3">
      <w:pPr>
        <w:adjustRightInd w:val="0"/>
        <w:snapToGrid w:val="0"/>
        <w:ind w:firstLineChars="200" w:firstLine="600"/>
        <w:rPr>
          <w:rFonts w:ascii="仿宋" w:eastAsia="仿宋" w:hAnsi="仿宋"/>
          <w:sz w:val="30"/>
          <w:szCs w:val="30"/>
        </w:rPr>
      </w:pPr>
      <w:r w:rsidRPr="009E0FF3">
        <w:rPr>
          <w:rFonts w:ascii="仿宋" w:eastAsia="仿宋" w:hAnsi="仿宋" w:hint="eastAsia"/>
          <w:sz w:val="30"/>
          <w:szCs w:val="30"/>
        </w:rPr>
        <w:t>（</w:t>
      </w:r>
      <w:r w:rsidR="002F5F1A">
        <w:rPr>
          <w:rFonts w:ascii="仿宋" w:eastAsia="仿宋" w:hAnsi="仿宋" w:hint="eastAsia"/>
          <w:sz w:val="30"/>
          <w:szCs w:val="30"/>
        </w:rPr>
        <w:t>3</w:t>
      </w:r>
      <w:r w:rsidRPr="009E0FF3">
        <w:rPr>
          <w:rFonts w:ascii="仿宋" w:eastAsia="仿宋" w:hAnsi="仿宋" w:hint="eastAsia"/>
          <w:sz w:val="30"/>
          <w:szCs w:val="30"/>
        </w:rPr>
        <w:t>）</w:t>
      </w:r>
      <w:r w:rsidR="002F5F1A">
        <w:rPr>
          <w:rFonts w:ascii="仿宋" w:eastAsia="仿宋" w:hAnsi="仿宋" w:hint="eastAsia"/>
          <w:sz w:val="30"/>
          <w:szCs w:val="30"/>
        </w:rPr>
        <w:t>继续</w:t>
      </w:r>
      <w:r w:rsidRPr="009E0FF3">
        <w:rPr>
          <w:rFonts w:ascii="仿宋" w:eastAsia="仿宋" w:hAnsi="仿宋" w:hint="eastAsia"/>
          <w:sz w:val="30"/>
          <w:szCs w:val="30"/>
        </w:rPr>
        <w:t>开展【</w:t>
      </w:r>
      <w:r w:rsidR="00C13BEB" w:rsidRPr="00C13BEB">
        <w:rPr>
          <w:rFonts w:ascii="仿宋" w:eastAsia="仿宋" w:hAnsi="仿宋" w:hint="eastAsia"/>
          <w:sz w:val="30"/>
          <w:szCs w:val="30"/>
        </w:rPr>
        <w:t>普觉社会救助项目</w:t>
      </w:r>
      <w:r w:rsidRPr="009E0FF3">
        <w:rPr>
          <w:rFonts w:ascii="仿宋" w:eastAsia="仿宋" w:hAnsi="仿宋" w:hint="eastAsia"/>
          <w:sz w:val="30"/>
          <w:szCs w:val="30"/>
        </w:rPr>
        <w:t>】和【</w:t>
      </w:r>
      <w:r w:rsidR="00C13BEB" w:rsidRPr="00C13BEB">
        <w:rPr>
          <w:rFonts w:ascii="仿宋" w:eastAsia="仿宋" w:hAnsi="仿宋" w:hint="eastAsia"/>
          <w:sz w:val="30"/>
          <w:szCs w:val="30"/>
        </w:rPr>
        <w:t>普觉</w:t>
      </w:r>
      <w:r w:rsidR="00C13BEB" w:rsidRPr="00C13BEB">
        <w:rPr>
          <w:rFonts w:ascii="仿宋" w:eastAsia="仿宋" w:hAnsi="仿宋"/>
          <w:sz w:val="30"/>
          <w:szCs w:val="30"/>
        </w:rPr>
        <w:t>148</w:t>
      </w:r>
      <w:r w:rsidR="00C13BEB" w:rsidRPr="00C13BEB">
        <w:rPr>
          <w:rFonts w:ascii="仿宋" w:eastAsia="仿宋" w:hAnsi="仿宋" w:hint="eastAsia"/>
          <w:sz w:val="30"/>
          <w:szCs w:val="30"/>
        </w:rPr>
        <w:t>助困项目</w:t>
      </w:r>
      <w:r w:rsidRPr="009E0FF3">
        <w:rPr>
          <w:rFonts w:ascii="仿宋" w:eastAsia="仿宋" w:hAnsi="仿宋" w:hint="eastAsia"/>
          <w:sz w:val="30"/>
          <w:szCs w:val="30"/>
        </w:rPr>
        <w:t>】项目，努力为政府分忧</w:t>
      </w:r>
      <w:r w:rsidR="002F5F1A">
        <w:rPr>
          <w:rFonts w:ascii="仿宋" w:eastAsia="仿宋" w:hAnsi="仿宋" w:hint="eastAsia"/>
          <w:sz w:val="30"/>
          <w:szCs w:val="30"/>
        </w:rPr>
        <w:t>、为群众解难</w:t>
      </w:r>
      <w:r w:rsidRPr="009E0FF3">
        <w:rPr>
          <w:rFonts w:ascii="仿宋" w:eastAsia="仿宋" w:hAnsi="仿宋" w:hint="eastAsia"/>
          <w:sz w:val="30"/>
          <w:szCs w:val="30"/>
        </w:rPr>
        <w:t>，</w:t>
      </w:r>
      <w:r w:rsidR="002F5F1A">
        <w:rPr>
          <w:rFonts w:ascii="仿宋" w:eastAsia="仿宋" w:hAnsi="仿宋" w:hint="eastAsia"/>
          <w:sz w:val="30"/>
          <w:szCs w:val="30"/>
        </w:rPr>
        <w:t>共计捐助</w:t>
      </w:r>
      <w:r w:rsidRPr="009E0FF3">
        <w:rPr>
          <w:rFonts w:ascii="仿宋" w:eastAsia="仿宋" w:hAnsi="仿宋" w:hint="eastAsia"/>
          <w:sz w:val="30"/>
          <w:szCs w:val="30"/>
        </w:rPr>
        <w:t>资金</w:t>
      </w:r>
      <w:r w:rsidR="002F5F1A">
        <w:rPr>
          <w:rFonts w:ascii="仿宋" w:eastAsia="仿宋" w:hAnsi="仿宋" w:hint="eastAsia"/>
          <w:sz w:val="30"/>
          <w:szCs w:val="30"/>
        </w:rPr>
        <w:t>30余</w:t>
      </w:r>
      <w:r w:rsidRPr="009E0FF3">
        <w:rPr>
          <w:rFonts w:ascii="仿宋" w:eastAsia="仿宋" w:hAnsi="仿宋" w:hint="eastAsia"/>
          <w:sz w:val="30"/>
          <w:szCs w:val="30"/>
        </w:rPr>
        <w:t>万元，使</w:t>
      </w:r>
      <w:r w:rsidR="002F5F1A">
        <w:rPr>
          <w:rFonts w:ascii="仿宋" w:eastAsia="仿宋" w:hAnsi="仿宋" w:hint="eastAsia"/>
          <w:sz w:val="30"/>
          <w:szCs w:val="30"/>
        </w:rPr>
        <w:t>5</w:t>
      </w:r>
      <w:r w:rsidRPr="009E0FF3">
        <w:rPr>
          <w:rFonts w:ascii="仿宋" w:eastAsia="仿宋" w:hAnsi="仿宋" w:hint="eastAsia"/>
          <w:sz w:val="30"/>
          <w:szCs w:val="30"/>
        </w:rPr>
        <w:t>00</w:t>
      </w:r>
      <w:r w:rsidR="002F5F1A">
        <w:rPr>
          <w:rFonts w:ascii="仿宋" w:eastAsia="仿宋" w:hAnsi="仿宋" w:hint="eastAsia"/>
          <w:sz w:val="30"/>
          <w:szCs w:val="30"/>
        </w:rPr>
        <w:t>多个家庭得到援助</w:t>
      </w:r>
      <w:r w:rsidRPr="009E0FF3">
        <w:rPr>
          <w:rFonts w:ascii="仿宋" w:eastAsia="仿宋" w:hAnsi="仿宋" w:hint="eastAsia"/>
          <w:sz w:val="30"/>
          <w:szCs w:val="30"/>
        </w:rPr>
        <w:t>。</w:t>
      </w:r>
    </w:p>
    <w:p w:rsidR="00133F6E" w:rsidRPr="009E0FF3" w:rsidRDefault="00133F6E" w:rsidP="009E0FF3">
      <w:pPr>
        <w:adjustRightInd w:val="0"/>
        <w:snapToGrid w:val="0"/>
        <w:ind w:firstLineChars="200" w:firstLine="600"/>
        <w:rPr>
          <w:rFonts w:ascii="仿宋" w:eastAsia="仿宋" w:hAnsi="仿宋"/>
          <w:sz w:val="30"/>
          <w:szCs w:val="30"/>
        </w:rPr>
      </w:pPr>
      <w:r w:rsidRPr="009E0FF3">
        <w:rPr>
          <w:rFonts w:ascii="仿宋" w:eastAsia="仿宋" w:hAnsi="仿宋" w:hint="eastAsia"/>
          <w:sz w:val="30"/>
          <w:szCs w:val="30"/>
        </w:rPr>
        <w:t>（</w:t>
      </w:r>
      <w:r w:rsidR="002F5F1A">
        <w:rPr>
          <w:rFonts w:ascii="仿宋" w:eastAsia="仿宋" w:hAnsi="仿宋" w:hint="eastAsia"/>
          <w:sz w:val="30"/>
          <w:szCs w:val="30"/>
        </w:rPr>
        <w:t>4</w:t>
      </w:r>
      <w:r w:rsidRPr="009E0FF3">
        <w:rPr>
          <w:rFonts w:ascii="仿宋" w:eastAsia="仿宋" w:hAnsi="仿宋" w:hint="eastAsia"/>
          <w:sz w:val="30"/>
          <w:szCs w:val="30"/>
        </w:rPr>
        <w:t>）</w:t>
      </w:r>
      <w:r w:rsidR="002F5F1A">
        <w:rPr>
          <w:rFonts w:ascii="仿宋" w:eastAsia="仿宋" w:hAnsi="仿宋" w:hint="eastAsia"/>
          <w:sz w:val="30"/>
          <w:szCs w:val="30"/>
        </w:rPr>
        <w:t>不断完善</w:t>
      </w:r>
      <w:r w:rsidRPr="009E0FF3">
        <w:rPr>
          <w:rFonts w:ascii="仿宋" w:eastAsia="仿宋" w:hAnsi="仿宋" w:hint="eastAsia"/>
          <w:sz w:val="30"/>
          <w:szCs w:val="30"/>
        </w:rPr>
        <w:t>【</w:t>
      </w:r>
      <w:r w:rsidR="00C13BEB" w:rsidRPr="002F5F1A">
        <w:rPr>
          <w:rFonts w:ascii="仿宋" w:eastAsia="仿宋" w:hAnsi="仿宋" w:hint="eastAsia"/>
          <w:sz w:val="30"/>
          <w:szCs w:val="30"/>
        </w:rPr>
        <w:t>普觉繁星助学项目</w:t>
      </w:r>
      <w:r w:rsidRPr="009E0FF3">
        <w:rPr>
          <w:rFonts w:ascii="仿宋" w:eastAsia="仿宋" w:hAnsi="仿宋" w:hint="eastAsia"/>
          <w:sz w:val="30"/>
          <w:szCs w:val="30"/>
        </w:rPr>
        <w:t>】，积极承担社会责任，</w:t>
      </w:r>
      <w:r w:rsidR="002F5F1A">
        <w:rPr>
          <w:rFonts w:ascii="仿宋" w:eastAsia="仿宋" w:hAnsi="仿宋" w:hint="eastAsia"/>
          <w:sz w:val="30"/>
          <w:szCs w:val="30"/>
        </w:rPr>
        <w:t>为</w:t>
      </w:r>
      <w:r w:rsidR="00C13BEB" w:rsidRPr="002F5F1A">
        <w:rPr>
          <w:rFonts w:ascii="仿宋" w:eastAsia="仿宋" w:hAnsi="仿宋" w:hint="eastAsia"/>
          <w:sz w:val="30"/>
          <w:szCs w:val="30"/>
        </w:rPr>
        <w:t>崇文中学</w:t>
      </w:r>
      <w:r w:rsidR="002F5F1A">
        <w:rPr>
          <w:rFonts w:ascii="仿宋" w:eastAsia="仿宋" w:hAnsi="仿宋" w:hint="eastAsia"/>
          <w:sz w:val="30"/>
          <w:szCs w:val="30"/>
        </w:rPr>
        <w:t>捐助10万元助困难学子完成学业，并投入10余万元新打造了</w:t>
      </w:r>
      <w:r w:rsidR="00C13BEB" w:rsidRPr="002F5F1A">
        <w:rPr>
          <w:rFonts w:ascii="仿宋" w:eastAsia="仿宋" w:hAnsi="仿宋" w:hint="eastAsia"/>
          <w:sz w:val="30"/>
          <w:szCs w:val="30"/>
        </w:rPr>
        <w:t>蓓蕾军乐队</w:t>
      </w:r>
      <w:r w:rsidR="002F5F1A">
        <w:rPr>
          <w:rFonts w:ascii="仿宋" w:eastAsia="仿宋" w:hAnsi="仿宋" w:hint="eastAsia"/>
          <w:sz w:val="30"/>
          <w:szCs w:val="30"/>
        </w:rPr>
        <w:t>；为滨州医学院特殊教育学院的困难残疾学子以及其他3所大学困难学子各捐助10万元，共计捐助</w:t>
      </w:r>
      <w:r w:rsidRPr="009E0FF3">
        <w:rPr>
          <w:rFonts w:ascii="仿宋" w:eastAsia="仿宋" w:hAnsi="仿宋" w:hint="eastAsia"/>
          <w:sz w:val="30"/>
          <w:szCs w:val="30"/>
        </w:rPr>
        <w:t>资金</w:t>
      </w:r>
      <w:r w:rsidR="002F5F1A">
        <w:rPr>
          <w:rFonts w:ascii="仿宋" w:eastAsia="仿宋" w:hAnsi="仿宋" w:hint="eastAsia"/>
          <w:sz w:val="30"/>
          <w:szCs w:val="30"/>
        </w:rPr>
        <w:t>60余</w:t>
      </w:r>
      <w:r w:rsidRPr="009E0FF3">
        <w:rPr>
          <w:rFonts w:ascii="仿宋" w:eastAsia="仿宋" w:hAnsi="仿宋" w:hint="eastAsia"/>
          <w:sz w:val="30"/>
          <w:szCs w:val="30"/>
        </w:rPr>
        <w:t>万元。</w:t>
      </w:r>
    </w:p>
    <w:p w:rsidR="00133F6E" w:rsidRPr="009E0FF3" w:rsidRDefault="00133F6E" w:rsidP="009E0FF3">
      <w:pPr>
        <w:adjustRightInd w:val="0"/>
        <w:snapToGrid w:val="0"/>
        <w:ind w:firstLineChars="200" w:firstLine="600"/>
        <w:rPr>
          <w:rFonts w:ascii="仿宋" w:eastAsia="仿宋" w:hAnsi="仿宋"/>
          <w:sz w:val="30"/>
          <w:szCs w:val="30"/>
        </w:rPr>
      </w:pPr>
      <w:r w:rsidRPr="009E0FF3">
        <w:rPr>
          <w:rFonts w:ascii="仿宋" w:eastAsia="仿宋" w:hAnsi="仿宋" w:hint="eastAsia"/>
          <w:sz w:val="30"/>
          <w:szCs w:val="30"/>
        </w:rPr>
        <w:t>（</w:t>
      </w:r>
      <w:r w:rsidR="002F5F1A">
        <w:rPr>
          <w:rFonts w:ascii="仿宋" w:eastAsia="仿宋" w:hAnsi="仿宋" w:hint="eastAsia"/>
          <w:sz w:val="30"/>
          <w:szCs w:val="30"/>
        </w:rPr>
        <w:t>5</w:t>
      </w:r>
      <w:r w:rsidRPr="009E0FF3">
        <w:rPr>
          <w:rFonts w:ascii="仿宋" w:eastAsia="仿宋" w:hAnsi="仿宋" w:hint="eastAsia"/>
          <w:sz w:val="30"/>
          <w:szCs w:val="30"/>
        </w:rPr>
        <w:t>）</w:t>
      </w:r>
      <w:r w:rsidR="002F5F1A" w:rsidRPr="009E0FF3">
        <w:rPr>
          <w:rFonts w:ascii="仿宋" w:eastAsia="仿宋" w:hAnsi="仿宋" w:hint="eastAsia"/>
          <w:sz w:val="30"/>
          <w:szCs w:val="30"/>
        </w:rPr>
        <w:t>传播培育公益理念，</w:t>
      </w:r>
      <w:r w:rsidR="002F5F1A">
        <w:rPr>
          <w:rFonts w:ascii="仿宋" w:eastAsia="仿宋" w:hAnsi="仿宋" w:hint="eastAsia"/>
          <w:sz w:val="30"/>
          <w:szCs w:val="30"/>
        </w:rPr>
        <w:t>推进</w:t>
      </w:r>
      <w:r w:rsidRPr="009E0FF3">
        <w:rPr>
          <w:rFonts w:ascii="仿宋" w:eastAsia="仿宋" w:hAnsi="仿宋" w:hint="eastAsia"/>
          <w:sz w:val="30"/>
          <w:szCs w:val="30"/>
        </w:rPr>
        <w:t>【</w:t>
      </w:r>
      <w:r w:rsidR="00C13BEB" w:rsidRPr="002F5F1A">
        <w:rPr>
          <w:rFonts w:ascii="仿宋" w:eastAsia="仿宋" w:hAnsi="仿宋" w:hint="eastAsia"/>
          <w:sz w:val="30"/>
          <w:szCs w:val="30"/>
        </w:rPr>
        <w:t>普觉公益援助项目</w:t>
      </w:r>
      <w:r w:rsidRPr="009E0FF3">
        <w:rPr>
          <w:rFonts w:ascii="仿宋" w:eastAsia="仿宋" w:hAnsi="仿宋" w:hint="eastAsia"/>
          <w:sz w:val="30"/>
          <w:szCs w:val="30"/>
        </w:rPr>
        <w:t>】项目，</w:t>
      </w:r>
      <w:r w:rsidR="002F5F1A" w:rsidRPr="009E0FF3">
        <w:rPr>
          <w:rFonts w:ascii="仿宋" w:eastAsia="仿宋" w:hAnsi="仿宋" w:hint="eastAsia"/>
          <w:sz w:val="30"/>
          <w:szCs w:val="30"/>
        </w:rPr>
        <w:t xml:space="preserve"> </w:t>
      </w:r>
      <w:r w:rsidR="002F5F1A">
        <w:rPr>
          <w:rFonts w:ascii="仿宋" w:eastAsia="仿宋" w:hAnsi="仿宋" w:hint="eastAsia"/>
          <w:sz w:val="30"/>
          <w:szCs w:val="30"/>
        </w:rPr>
        <w:t>为河南水灾的困难群众</w:t>
      </w:r>
      <w:r w:rsidRPr="009E0FF3">
        <w:rPr>
          <w:rFonts w:ascii="仿宋" w:eastAsia="仿宋" w:hAnsi="仿宋" w:hint="eastAsia"/>
          <w:sz w:val="30"/>
          <w:szCs w:val="30"/>
        </w:rPr>
        <w:t>发出募捐倡议，</w:t>
      </w:r>
      <w:r w:rsidR="002F5F1A">
        <w:rPr>
          <w:rFonts w:ascii="仿宋" w:eastAsia="仿宋" w:hAnsi="仿宋" w:hint="eastAsia"/>
          <w:sz w:val="30"/>
          <w:szCs w:val="30"/>
        </w:rPr>
        <w:t>并继续协助</w:t>
      </w:r>
      <w:r w:rsidRPr="009E0FF3">
        <w:rPr>
          <w:rFonts w:ascii="仿宋" w:eastAsia="仿宋" w:hAnsi="仿宋" w:hint="eastAsia"/>
          <w:sz w:val="30"/>
          <w:szCs w:val="30"/>
        </w:rPr>
        <w:t>开展抗疫防疫活动，</w:t>
      </w:r>
      <w:r w:rsidR="002F5F1A">
        <w:rPr>
          <w:rFonts w:ascii="仿宋" w:eastAsia="仿宋" w:hAnsi="仿宋" w:hint="eastAsia"/>
          <w:sz w:val="30"/>
          <w:szCs w:val="30"/>
        </w:rPr>
        <w:t>共计捐助资金10</w:t>
      </w:r>
      <w:r w:rsidRPr="009E0FF3">
        <w:rPr>
          <w:rFonts w:ascii="仿宋" w:eastAsia="仿宋" w:hAnsi="仿宋" w:hint="eastAsia"/>
          <w:sz w:val="30"/>
          <w:szCs w:val="30"/>
        </w:rPr>
        <w:t>万余元。</w:t>
      </w:r>
    </w:p>
    <w:p w:rsidR="005833A1" w:rsidRPr="000B56AD" w:rsidRDefault="00750F79" w:rsidP="009E0FF3">
      <w:pPr>
        <w:adjustRightInd w:val="0"/>
        <w:snapToGrid w:val="0"/>
        <w:ind w:firstLineChars="200" w:firstLine="602"/>
        <w:rPr>
          <w:rFonts w:ascii="仿宋" w:eastAsia="仿宋" w:hAnsi="仿宋"/>
          <w:b/>
          <w:sz w:val="30"/>
          <w:szCs w:val="30"/>
        </w:rPr>
      </w:pPr>
      <w:r w:rsidRPr="000B56AD">
        <w:rPr>
          <w:rFonts w:ascii="仿宋" w:eastAsia="仿宋" w:hAnsi="仿宋" w:hint="eastAsia"/>
          <w:b/>
          <w:sz w:val="30"/>
          <w:szCs w:val="30"/>
        </w:rPr>
        <w:t>三、</w:t>
      </w:r>
      <w:r w:rsidR="005833A1" w:rsidRPr="000B56AD">
        <w:rPr>
          <w:rFonts w:ascii="仿宋" w:eastAsia="仿宋" w:hAnsi="仿宋" w:hint="eastAsia"/>
          <w:b/>
          <w:sz w:val="30"/>
          <w:szCs w:val="30"/>
        </w:rPr>
        <w:t>存在的问题</w:t>
      </w:r>
    </w:p>
    <w:p w:rsidR="00FD3DD7" w:rsidRPr="00FD3DD7" w:rsidRDefault="00FD3DD7" w:rsidP="00FD3DD7">
      <w:pPr>
        <w:adjustRightInd w:val="0"/>
        <w:snapToGrid w:val="0"/>
        <w:ind w:firstLineChars="200" w:firstLine="600"/>
        <w:rPr>
          <w:rFonts w:ascii="仿宋" w:eastAsia="仿宋" w:hAnsi="仿宋"/>
          <w:sz w:val="30"/>
          <w:szCs w:val="30"/>
        </w:rPr>
      </w:pPr>
      <w:r w:rsidRPr="00FD3DD7">
        <w:rPr>
          <w:rFonts w:ascii="仿宋" w:eastAsia="仿宋" w:hAnsi="仿宋" w:hint="eastAsia"/>
          <w:sz w:val="30"/>
          <w:szCs w:val="30"/>
        </w:rPr>
        <w:t>1、党建理论的学习有待进一步加强。平时事务性工作繁重，加上本人的政策理论水平不高，导致党建理论的学习只是停留在</w:t>
      </w:r>
      <w:r w:rsidRPr="00FD3DD7">
        <w:rPr>
          <w:rFonts w:ascii="仿宋" w:eastAsia="仿宋" w:hAnsi="仿宋" w:hint="eastAsia"/>
          <w:sz w:val="30"/>
          <w:szCs w:val="30"/>
        </w:rPr>
        <w:lastRenderedPageBreak/>
        <w:t>理解和宣传上，缺乏理论的深化与研究。同时因支部党员集中学习的机会相对较少，支部成员之间缺少沟通和交流。</w:t>
      </w:r>
    </w:p>
    <w:p w:rsidR="00FD3DD7" w:rsidRPr="00FD3DD7" w:rsidRDefault="00FD3DD7" w:rsidP="00FD3DD7">
      <w:pPr>
        <w:adjustRightInd w:val="0"/>
        <w:snapToGrid w:val="0"/>
        <w:ind w:firstLineChars="200" w:firstLine="600"/>
        <w:rPr>
          <w:rFonts w:ascii="仿宋" w:eastAsia="仿宋" w:hAnsi="仿宋"/>
          <w:sz w:val="30"/>
          <w:szCs w:val="30"/>
        </w:rPr>
      </w:pPr>
      <w:r w:rsidRPr="00FD3DD7">
        <w:rPr>
          <w:rFonts w:ascii="仿宋" w:eastAsia="仿宋" w:hAnsi="仿宋" w:hint="eastAsia"/>
          <w:sz w:val="30"/>
          <w:szCs w:val="30"/>
        </w:rPr>
        <w:t>2、对支部成员的关心关怀较少。平时集中学习的机会本来就少，每次集中开全体党员大会时，总是担心因为政治学习时间过长而影响日常工作，导致会议经常采取填鸭式的学习方式，以完成上级交代的任务为主，对党员的工作、学习、生活等方面的</w:t>
      </w:r>
      <w:r>
        <w:rPr>
          <w:rFonts w:ascii="仿宋" w:eastAsia="仿宋" w:hAnsi="仿宋" w:hint="eastAsia"/>
          <w:sz w:val="30"/>
          <w:szCs w:val="30"/>
        </w:rPr>
        <w:t>情况很少过问。</w:t>
      </w:r>
    </w:p>
    <w:p w:rsidR="000B56AD" w:rsidRDefault="00FD3DD7" w:rsidP="00FD3DD7">
      <w:pPr>
        <w:adjustRightInd w:val="0"/>
        <w:snapToGrid w:val="0"/>
        <w:ind w:firstLineChars="200" w:firstLine="600"/>
        <w:rPr>
          <w:rFonts w:ascii="仿宋" w:eastAsia="仿宋" w:hAnsi="仿宋"/>
          <w:sz w:val="30"/>
          <w:szCs w:val="30"/>
        </w:rPr>
      </w:pPr>
      <w:r w:rsidRPr="00FD3DD7">
        <w:rPr>
          <w:rFonts w:ascii="仿宋" w:eastAsia="仿宋" w:hAnsi="仿宋" w:hint="eastAsia"/>
          <w:sz w:val="30"/>
          <w:szCs w:val="30"/>
        </w:rPr>
        <w:t>3、本人的政策理论水平还需要进一步提高。由于平时工作较忙，但也不是减少政治理论学习的借口，应进一步加强政治理论学习，把握政策理论的前沿思想，发挥各位党员在党建方面的作用和积极性，在支部内召开民主生活会，提升支部整体的政治理论水平和战斗力，发挥支部的战斗堡垒作用。</w:t>
      </w:r>
    </w:p>
    <w:p w:rsidR="000B56AD" w:rsidRDefault="009B28CB" w:rsidP="000B56AD">
      <w:pPr>
        <w:adjustRightInd w:val="0"/>
        <w:snapToGrid w:val="0"/>
        <w:ind w:firstLineChars="200" w:firstLine="600"/>
        <w:rPr>
          <w:rFonts w:ascii="仿宋" w:eastAsia="仿宋" w:hAnsi="仿宋"/>
          <w:sz w:val="30"/>
          <w:szCs w:val="30"/>
        </w:rPr>
      </w:pPr>
      <w:r>
        <w:rPr>
          <w:rFonts w:ascii="仿宋" w:eastAsia="仿宋" w:hAnsi="仿宋" w:hint="eastAsia"/>
          <w:sz w:val="30"/>
          <w:szCs w:val="30"/>
        </w:rPr>
        <w:t>4、</w:t>
      </w:r>
      <w:r w:rsidR="000B56AD" w:rsidRPr="00FD3DD7">
        <w:rPr>
          <w:rFonts w:ascii="仿宋" w:eastAsia="仿宋" w:hAnsi="仿宋" w:hint="eastAsia"/>
          <w:sz w:val="30"/>
          <w:szCs w:val="30"/>
        </w:rPr>
        <w:t>基金会</w:t>
      </w:r>
      <w:r>
        <w:rPr>
          <w:rFonts w:ascii="仿宋" w:eastAsia="仿宋" w:hAnsi="仿宋" w:hint="eastAsia"/>
          <w:sz w:val="30"/>
          <w:szCs w:val="30"/>
        </w:rPr>
        <w:t>通过党建引领，带动力公益系列活动的开展，</w:t>
      </w:r>
      <w:r w:rsidR="000B56AD" w:rsidRPr="000B56AD">
        <w:rPr>
          <w:rFonts w:ascii="仿宋" w:eastAsia="仿宋" w:hAnsi="仿宋" w:hint="eastAsia"/>
          <w:sz w:val="30"/>
          <w:szCs w:val="30"/>
        </w:rPr>
        <w:t>取得了一定的社会效果，但基金会品牌影响力还有待加强，专业化发展</w:t>
      </w:r>
      <w:r>
        <w:rPr>
          <w:rFonts w:ascii="仿宋" w:eastAsia="仿宋" w:hAnsi="仿宋" w:hint="eastAsia"/>
          <w:sz w:val="30"/>
          <w:szCs w:val="30"/>
        </w:rPr>
        <w:t>力度还需要进一步加强</w:t>
      </w:r>
      <w:r w:rsidR="000B56AD" w:rsidRPr="000B56AD">
        <w:rPr>
          <w:rFonts w:ascii="仿宋" w:eastAsia="仿宋" w:hAnsi="仿宋" w:hint="eastAsia"/>
          <w:sz w:val="30"/>
          <w:szCs w:val="30"/>
        </w:rPr>
        <w:t>。</w:t>
      </w:r>
    </w:p>
    <w:p w:rsidR="00F83078" w:rsidRPr="00AA4410" w:rsidRDefault="005833A1" w:rsidP="009E0FF3">
      <w:pPr>
        <w:adjustRightInd w:val="0"/>
        <w:snapToGrid w:val="0"/>
        <w:ind w:firstLineChars="200" w:firstLine="602"/>
        <w:rPr>
          <w:rFonts w:ascii="仿宋" w:eastAsia="仿宋" w:hAnsi="仿宋"/>
          <w:b/>
          <w:sz w:val="30"/>
          <w:szCs w:val="30"/>
        </w:rPr>
      </w:pPr>
      <w:r w:rsidRPr="00AA4410">
        <w:rPr>
          <w:rFonts w:ascii="仿宋" w:eastAsia="仿宋" w:hAnsi="仿宋" w:hint="eastAsia"/>
          <w:b/>
          <w:sz w:val="30"/>
          <w:szCs w:val="30"/>
        </w:rPr>
        <w:t>四、</w:t>
      </w:r>
      <w:r w:rsidR="00750F79" w:rsidRPr="00AA4410">
        <w:rPr>
          <w:rFonts w:ascii="仿宋" w:eastAsia="仿宋" w:hAnsi="仿宋" w:hint="eastAsia"/>
          <w:b/>
          <w:sz w:val="30"/>
          <w:szCs w:val="30"/>
        </w:rPr>
        <w:t>下步工作打算</w:t>
      </w:r>
    </w:p>
    <w:p w:rsidR="00F83078" w:rsidRPr="009E0FF3" w:rsidRDefault="00750F79" w:rsidP="009E0FF3">
      <w:pPr>
        <w:adjustRightInd w:val="0"/>
        <w:snapToGrid w:val="0"/>
        <w:ind w:firstLineChars="200" w:firstLine="600"/>
        <w:rPr>
          <w:rFonts w:ascii="仿宋" w:eastAsia="仿宋" w:hAnsi="仿宋"/>
          <w:sz w:val="30"/>
          <w:szCs w:val="30"/>
        </w:rPr>
      </w:pPr>
      <w:r w:rsidRPr="009E0FF3">
        <w:rPr>
          <w:rFonts w:ascii="仿宋" w:eastAsia="仿宋" w:hAnsi="仿宋"/>
          <w:sz w:val="30"/>
          <w:szCs w:val="30"/>
        </w:rPr>
        <w:t>202</w:t>
      </w:r>
      <w:r w:rsidR="001F4EC3">
        <w:rPr>
          <w:rFonts w:ascii="仿宋" w:eastAsia="仿宋" w:hAnsi="仿宋" w:hint="eastAsia"/>
          <w:sz w:val="30"/>
          <w:szCs w:val="30"/>
        </w:rPr>
        <w:t>2</w:t>
      </w:r>
      <w:r w:rsidRPr="009E0FF3">
        <w:rPr>
          <w:rFonts w:ascii="仿宋" w:eastAsia="仿宋" w:hAnsi="仿宋"/>
          <w:sz w:val="30"/>
          <w:szCs w:val="30"/>
        </w:rPr>
        <w:t>年</w:t>
      </w:r>
      <w:r w:rsidRPr="009E0FF3">
        <w:rPr>
          <w:rFonts w:ascii="仿宋" w:eastAsia="仿宋" w:hAnsi="仿宋" w:hint="eastAsia"/>
          <w:sz w:val="30"/>
          <w:szCs w:val="30"/>
        </w:rPr>
        <w:t>基金会</w:t>
      </w:r>
      <w:r w:rsidRPr="009E0FF3">
        <w:rPr>
          <w:rFonts w:ascii="仿宋" w:eastAsia="仿宋" w:hAnsi="仿宋"/>
          <w:sz w:val="30"/>
          <w:szCs w:val="30"/>
        </w:rPr>
        <w:t>党支部将认真贯彻落实党的十九大</w:t>
      </w:r>
      <w:r w:rsidR="00AA4410">
        <w:rPr>
          <w:rFonts w:ascii="仿宋" w:eastAsia="仿宋" w:hAnsi="仿宋" w:hint="eastAsia"/>
          <w:sz w:val="30"/>
          <w:szCs w:val="30"/>
        </w:rPr>
        <w:t>以及</w:t>
      </w:r>
      <w:r w:rsidR="00070FB6">
        <w:rPr>
          <w:rFonts w:ascii="仿宋" w:eastAsia="仿宋" w:hAnsi="仿宋" w:hint="eastAsia"/>
          <w:sz w:val="30"/>
          <w:szCs w:val="30"/>
        </w:rPr>
        <w:t>厉</w:t>
      </w:r>
      <w:r w:rsidR="00AA4410">
        <w:rPr>
          <w:rFonts w:ascii="仿宋" w:eastAsia="仿宋" w:hAnsi="仿宋" w:hint="eastAsia"/>
          <w:sz w:val="30"/>
          <w:szCs w:val="30"/>
        </w:rPr>
        <w:t>次全会的</w:t>
      </w:r>
      <w:r w:rsidRPr="009E0FF3">
        <w:rPr>
          <w:rFonts w:ascii="仿宋" w:eastAsia="仿宋" w:hAnsi="仿宋"/>
          <w:sz w:val="30"/>
          <w:szCs w:val="30"/>
        </w:rPr>
        <w:t>精神</w:t>
      </w:r>
      <w:r w:rsidR="00070FB6">
        <w:rPr>
          <w:rFonts w:ascii="仿宋" w:eastAsia="仿宋" w:hAnsi="仿宋" w:hint="eastAsia"/>
          <w:sz w:val="30"/>
          <w:szCs w:val="30"/>
        </w:rPr>
        <w:t>以及</w:t>
      </w:r>
      <w:r w:rsidR="00AA4410">
        <w:rPr>
          <w:rFonts w:ascii="仿宋" w:eastAsia="仿宋" w:hAnsi="仿宋" w:hint="eastAsia"/>
          <w:sz w:val="30"/>
          <w:szCs w:val="30"/>
        </w:rPr>
        <w:t>即将召开的二十大会议精神，</w:t>
      </w:r>
      <w:r w:rsidRPr="009E0FF3">
        <w:rPr>
          <w:rFonts w:ascii="仿宋" w:eastAsia="仿宋" w:hAnsi="仿宋"/>
          <w:sz w:val="30"/>
          <w:szCs w:val="30"/>
        </w:rPr>
        <w:t>将基金会党建与内部管理、业务工作深度融合，带领党员干部不折不扣地完成上级党委的工作部署。</w:t>
      </w:r>
    </w:p>
    <w:p w:rsidR="00AA4410" w:rsidRDefault="00750F79" w:rsidP="009E0FF3">
      <w:pPr>
        <w:adjustRightInd w:val="0"/>
        <w:snapToGrid w:val="0"/>
        <w:ind w:firstLineChars="200" w:firstLine="600"/>
        <w:rPr>
          <w:rFonts w:ascii="仿宋" w:eastAsia="仿宋" w:hAnsi="仿宋"/>
          <w:sz w:val="30"/>
          <w:szCs w:val="30"/>
        </w:rPr>
      </w:pPr>
      <w:r w:rsidRPr="009E0FF3">
        <w:rPr>
          <w:rFonts w:ascii="仿宋" w:eastAsia="仿宋" w:hAnsi="仿宋"/>
          <w:sz w:val="30"/>
          <w:szCs w:val="30"/>
        </w:rPr>
        <w:t>1、</w:t>
      </w:r>
      <w:r w:rsidR="00AA4410">
        <w:rPr>
          <w:rFonts w:ascii="仿宋" w:eastAsia="仿宋" w:hAnsi="仿宋" w:hint="eastAsia"/>
          <w:sz w:val="30"/>
          <w:szCs w:val="30"/>
        </w:rPr>
        <w:t>学习总书记讲话，</w:t>
      </w:r>
      <w:r w:rsidR="00AA4410" w:rsidRPr="00AA4410">
        <w:rPr>
          <w:rFonts w:ascii="仿宋" w:eastAsia="仿宋" w:hAnsi="仿宋" w:hint="eastAsia"/>
          <w:sz w:val="30"/>
          <w:szCs w:val="30"/>
        </w:rPr>
        <w:t>继续把党史总结学习教育宣传引向深入</w:t>
      </w:r>
      <w:r w:rsidR="00AA4410">
        <w:rPr>
          <w:rFonts w:ascii="仿宋" w:eastAsia="仿宋" w:hAnsi="仿宋" w:hint="eastAsia"/>
          <w:sz w:val="30"/>
          <w:szCs w:val="30"/>
        </w:rPr>
        <w:t>，</w:t>
      </w:r>
      <w:r w:rsidR="00AA4410" w:rsidRPr="00AA4410">
        <w:rPr>
          <w:rFonts w:ascii="仿宋" w:eastAsia="仿宋" w:hAnsi="仿宋" w:hint="eastAsia"/>
          <w:sz w:val="30"/>
          <w:szCs w:val="30"/>
        </w:rPr>
        <w:t>更好把握和运用党的百年奋斗历史经验</w:t>
      </w:r>
      <w:r w:rsidR="00AA4410">
        <w:rPr>
          <w:rFonts w:ascii="仿宋" w:eastAsia="仿宋" w:hAnsi="仿宋" w:hint="eastAsia"/>
          <w:sz w:val="30"/>
          <w:szCs w:val="30"/>
        </w:rPr>
        <w:t>。通过</w:t>
      </w:r>
      <w:r w:rsidR="00AA4410" w:rsidRPr="00AA4410">
        <w:rPr>
          <w:rFonts w:ascii="仿宋" w:eastAsia="仿宋" w:hAnsi="仿宋" w:hint="eastAsia"/>
          <w:sz w:val="30"/>
          <w:szCs w:val="30"/>
        </w:rPr>
        <w:t>深入研读和领会党的十九届六中全会决议，</w:t>
      </w:r>
      <w:r w:rsidR="00070FB6">
        <w:rPr>
          <w:rFonts w:ascii="仿宋" w:eastAsia="仿宋" w:hAnsi="仿宋" w:hint="eastAsia"/>
          <w:sz w:val="30"/>
          <w:szCs w:val="30"/>
        </w:rPr>
        <w:t>以及即将召开的二十大会议精神，</w:t>
      </w:r>
      <w:r w:rsidR="00AA4410" w:rsidRPr="00AA4410">
        <w:rPr>
          <w:rFonts w:ascii="仿宋" w:eastAsia="仿宋" w:hAnsi="仿宋" w:hint="eastAsia"/>
          <w:sz w:val="30"/>
          <w:szCs w:val="30"/>
        </w:rPr>
        <w:t>继续把党史总结、学习、教育、宣传引向深入，更好把握和运用党的百年奋斗历史经验，弘扬伟大建党精神，增加历史自信、增进团结统一、增强斗争精神，</w:t>
      </w:r>
      <w:r w:rsidR="00AA4410" w:rsidRPr="00AA4410">
        <w:rPr>
          <w:rFonts w:ascii="仿宋" w:eastAsia="仿宋" w:hAnsi="仿宋" w:hint="eastAsia"/>
          <w:sz w:val="30"/>
          <w:szCs w:val="30"/>
        </w:rPr>
        <w:t>教育引导广大党员、干部要坚定历史自信、不忘初心使命，勇于担当作为，增强政治意识、提高政治站位、锤炼政治能力、展现政治担当、恪守政治纪律和政治规矩</w:t>
      </w:r>
      <w:r w:rsidR="008D50B3">
        <w:rPr>
          <w:rFonts w:ascii="仿宋" w:eastAsia="仿宋" w:hAnsi="仿宋" w:hint="eastAsia"/>
          <w:sz w:val="30"/>
          <w:szCs w:val="30"/>
        </w:rPr>
        <w:t>，</w:t>
      </w:r>
      <w:r w:rsidR="00AA4410" w:rsidRPr="00AA4410">
        <w:rPr>
          <w:rFonts w:ascii="仿宋" w:eastAsia="仿宋" w:hAnsi="仿宋" w:hint="eastAsia"/>
          <w:sz w:val="30"/>
          <w:szCs w:val="30"/>
        </w:rPr>
        <w:t>坚定信心、勇毅前行，为实现第二个百年奋斗目标而不懈努力</w:t>
      </w:r>
      <w:r w:rsidR="008D50B3">
        <w:rPr>
          <w:rFonts w:ascii="仿宋" w:eastAsia="仿宋" w:hAnsi="仿宋" w:hint="eastAsia"/>
          <w:sz w:val="30"/>
          <w:szCs w:val="30"/>
        </w:rPr>
        <w:t>。</w:t>
      </w:r>
    </w:p>
    <w:p w:rsidR="00F83078" w:rsidRPr="009E0FF3" w:rsidRDefault="008D50B3" w:rsidP="009E0FF3">
      <w:pPr>
        <w:adjustRightInd w:val="0"/>
        <w:snapToGrid w:val="0"/>
        <w:ind w:firstLineChars="200" w:firstLine="600"/>
        <w:rPr>
          <w:rFonts w:ascii="仿宋" w:eastAsia="仿宋" w:hAnsi="仿宋"/>
          <w:sz w:val="30"/>
          <w:szCs w:val="30"/>
        </w:rPr>
      </w:pPr>
      <w:r>
        <w:rPr>
          <w:rFonts w:ascii="仿宋" w:eastAsia="仿宋" w:hAnsi="仿宋" w:hint="eastAsia"/>
          <w:sz w:val="30"/>
          <w:szCs w:val="30"/>
        </w:rPr>
        <w:t>2、</w:t>
      </w:r>
      <w:r w:rsidRPr="009E0FF3">
        <w:rPr>
          <w:rFonts w:ascii="仿宋" w:eastAsia="仿宋" w:hAnsi="仿宋"/>
          <w:sz w:val="30"/>
          <w:szCs w:val="30"/>
        </w:rPr>
        <w:t>进一步提高党建工作的规范性。通过抓实抓好“三会一课”，开展主题党日、</w:t>
      </w:r>
      <w:r w:rsidRPr="009E0FF3">
        <w:rPr>
          <w:rFonts w:ascii="仿宋" w:eastAsia="仿宋" w:hAnsi="仿宋" w:hint="eastAsia"/>
          <w:sz w:val="30"/>
          <w:szCs w:val="30"/>
        </w:rPr>
        <w:t>学党史、</w:t>
      </w:r>
      <w:r w:rsidRPr="009E0FF3">
        <w:rPr>
          <w:rFonts w:ascii="仿宋" w:eastAsia="仿宋" w:hAnsi="仿宋"/>
          <w:sz w:val="30"/>
          <w:szCs w:val="30"/>
        </w:rPr>
        <w:t>进行谈心谈话、召开组织生活会、民主评议党员等规定动作，保证党建工作规范运作。</w:t>
      </w:r>
      <w:r w:rsidR="00750F79" w:rsidRPr="009E0FF3">
        <w:rPr>
          <w:rFonts w:ascii="仿宋" w:eastAsia="仿宋" w:hAnsi="仿宋"/>
          <w:sz w:val="30"/>
          <w:szCs w:val="30"/>
        </w:rPr>
        <w:t>充分发挥党支部核心作用，以高质量的党建工作，引领带动基金会快速发展。基金会各项工作从决策层面、执行层面、操作层面都紧紧围绕党</w:t>
      </w:r>
      <w:r w:rsidR="00750F79" w:rsidRPr="009E0FF3">
        <w:rPr>
          <w:rFonts w:ascii="仿宋" w:eastAsia="仿宋" w:hAnsi="仿宋"/>
          <w:sz w:val="30"/>
          <w:szCs w:val="30"/>
        </w:rPr>
        <w:lastRenderedPageBreak/>
        <w:t>全心全意为人民服务的宗旨，将基金会项目打造成践行为人民谋福利的载体和平台。</w:t>
      </w:r>
    </w:p>
    <w:p w:rsidR="00F83078" w:rsidRPr="009E0FF3" w:rsidRDefault="00750F79" w:rsidP="008D50B3">
      <w:pPr>
        <w:adjustRightInd w:val="0"/>
        <w:snapToGrid w:val="0"/>
        <w:ind w:firstLineChars="200" w:firstLine="600"/>
        <w:rPr>
          <w:rFonts w:ascii="仿宋" w:eastAsia="仿宋" w:hAnsi="仿宋"/>
          <w:sz w:val="30"/>
          <w:szCs w:val="30"/>
        </w:rPr>
      </w:pPr>
      <w:r w:rsidRPr="009E0FF3">
        <w:rPr>
          <w:rFonts w:ascii="仿宋" w:eastAsia="仿宋" w:hAnsi="仿宋"/>
          <w:sz w:val="30"/>
          <w:szCs w:val="30"/>
        </w:rPr>
        <w:t>3、加强党员教育培训，</w:t>
      </w:r>
      <w:r w:rsidR="008D50B3">
        <w:rPr>
          <w:rFonts w:ascii="仿宋" w:eastAsia="仿宋" w:hAnsi="仿宋" w:hint="eastAsia"/>
          <w:sz w:val="30"/>
          <w:szCs w:val="30"/>
        </w:rPr>
        <w:t>带动党员干部</w:t>
      </w:r>
      <w:r w:rsidR="008D50B3" w:rsidRPr="008D50B3">
        <w:rPr>
          <w:rFonts w:ascii="仿宋" w:eastAsia="仿宋" w:hAnsi="仿宋" w:hint="eastAsia"/>
          <w:sz w:val="30"/>
          <w:szCs w:val="30"/>
        </w:rPr>
        <w:t>带头学习贯彻党的十九大和十九届历次全会精神，在贯彻新发展理念、构建新发展格局、推动高质量发展上出新招硬招实招，切实把党的重要决策部署贯彻落实到各方面工作中去。积极引领广大党员干部坚定历史自信、筑牢历史记忆、满怀信心地向前进，努力把自身锻造得更加坚强过硬，切实担负起新时代赋予的重大使命，不断开创新局面、呈现新气象</w:t>
      </w:r>
      <w:r w:rsidR="008D50B3">
        <w:rPr>
          <w:rFonts w:ascii="仿宋" w:eastAsia="仿宋" w:hAnsi="仿宋" w:hint="eastAsia"/>
          <w:sz w:val="30"/>
          <w:szCs w:val="30"/>
        </w:rPr>
        <w:t>并</w:t>
      </w:r>
      <w:r w:rsidR="008D50B3" w:rsidRPr="009E0FF3">
        <w:rPr>
          <w:rFonts w:ascii="仿宋" w:eastAsia="仿宋" w:hAnsi="仿宋"/>
          <w:sz w:val="30"/>
          <w:szCs w:val="30"/>
        </w:rPr>
        <w:t>结合基金会党员队伍的实际情况，有针对性地开展学习教育活动，重点进行党史、改革开放史的</w:t>
      </w:r>
      <w:r w:rsidR="008D50B3" w:rsidRPr="009E0FF3">
        <w:rPr>
          <w:rFonts w:ascii="仿宋" w:eastAsia="仿宋" w:hAnsi="仿宋" w:hint="eastAsia"/>
          <w:sz w:val="30"/>
          <w:szCs w:val="30"/>
        </w:rPr>
        <w:t>学习</w:t>
      </w:r>
      <w:r w:rsidR="008D50B3" w:rsidRPr="009E0FF3">
        <w:rPr>
          <w:rFonts w:ascii="仿宋" w:eastAsia="仿宋" w:hAnsi="仿宋"/>
          <w:sz w:val="30"/>
          <w:szCs w:val="30"/>
        </w:rPr>
        <w:t>教育，提高干部员工政治领悟力、政治执行力。</w:t>
      </w:r>
    </w:p>
    <w:p w:rsidR="008D50B3" w:rsidRDefault="00750F79" w:rsidP="008D50B3">
      <w:pPr>
        <w:adjustRightInd w:val="0"/>
        <w:snapToGrid w:val="0"/>
        <w:ind w:firstLineChars="200" w:firstLine="600"/>
        <w:rPr>
          <w:rFonts w:ascii="仿宋" w:eastAsia="仿宋" w:hAnsi="仿宋"/>
          <w:sz w:val="30"/>
          <w:szCs w:val="30"/>
        </w:rPr>
      </w:pPr>
      <w:r w:rsidRPr="009E0FF3">
        <w:rPr>
          <w:rFonts w:ascii="仿宋" w:eastAsia="仿宋" w:hAnsi="仿宋"/>
          <w:sz w:val="30"/>
          <w:szCs w:val="30"/>
        </w:rPr>
        <w:t>4、</w:t>
      </w:r>
      <w:r w:rsidR="008D50B3" w:rsidRPr="008D50B3">
        <w:rPr>
          <w:rFonts w:ascii="仿宋" w:eastAsia="仿宋" w:hAnsi="仿宋" w:hint="eastAsia"/>
          <w:sz w:val="30"/>
          <w:szCs w:val="30"/>
        </w:rPr>
        <w:t>各级党组织要充分结合走访慰问活动开展送学上门、关心关爱、结对帮扶等工作，</w:t>
      </w:r>
      <w:r w:rsidR="00817A27">
        <w:rPr>
          <w:rFonts w:ascii="仿宋" w:eastAsia="仿宋" w:hAnsi="仿宋" w:hint="eastAsia"/>
          <w:sz w:val="30"/>
          <w:szCs w:val="30"/>
        </w:rPr>
        <w:t>继续加强</w:t>
      </w:r>
      <w:r w:rsidR="008D50B3" w:rsidRPr="008D50B3">
        <w:rPr>
          <w:rFonts w:ascii="仿宋" w:eastAsia="仿宋" w:hAnsi="仿宋" w:hint="eastAsia"/>
          <w:sz w:val="30"/>
          <w:szCs w:val="30"/>
        </w:rPr>
        <w:t>对困难党员、老党员、老干部的走访，了解他们的思想动态和诉求，有针对性地帮助解决实际困难，努力做到“慰问一人、温暖一户、带动一片”，把走访慰问活动作为一项重要任务，精心组织安排，用心用情工作，确保取得实效。</w:t>
      </w:r>
    </w:p>
    <w:p w:rsidR="001856EC" w:rsidRDefault="001856EC" w:rsidP="001856EC">
      <w:pPr>
        <w:adjustRightInd w:val="0"/>
        <w:snapToGrid w:val="0"/>
        <w:ind w:firstLineChars="200" w:firstLine="600"/>
        <w:rPr>
          <w:rFonts w:ascii="仿宋" w:eastAsia="仿宋" w:hAnsi="仿宋"/>
          <w:sz w:val="30"/>
          <w:szCs w:val="30"/>
        </w:rPr>
      </w:pPr>
      <w:r>
        <w:rPr>
          <w:rFonts w:ascii="仿宋" w:eastAsia="仿宋" w:hAnsi="仿宋" w:hint="eastAsia"/>
          <w:sz w:val="30"/>
          <w:szCs w:val="30"/>
        </w:rPr>
        <w:t>5、</w:t>
      </w:r>
      <w:r w:rsidRPr="001856EC">
        <w:rPr>
          <w:rFonts w:ascii="仿宋" w:eastAsia="仿宋" w:hAnsi="仿宋" w:hint="eastAsia"/>
          <w:sz w:val="30"/>
          <w:szCs w:val="30"/>
        </w:rPr>
        <w:t>根据</w:t>
      </w:r>
      <w:r w:rsidR="00070FB6">
        <w:rPr>
          <w:rFonts w:ascii="仿宋" w:eastAsia="仿宋" w:hAnsi="仿宋" w:hint="eastAsia"/>
          <w:sz w:val="30"/>
          <w:szCs w:val="30"/>
        </w:rPr>
        <w:t>区委组织部</w:t>
      </w:r>
      <w:r w:rsidRPr="001856EC">
        <w:rPr>
          <w:rFonts w:ascii="仿宋" w:eastAsia="仿宋" w:hAnsi="仿宋" w:hint="eastAsia"/>
          <w:sz w:val="30"/>
          <w:szCs w:val="30"/>
        </w:rPr>
        <w:t>要求，</w:t>
      </w:r>
      <w:r>
        <w:rPr>
          <w:rFonts w:ascii="仿宋" w:eastAsia="仿宋" w:hAnsi="仿宋" w:hint="eastAsia"/>
          <w:sz w:val="30"/>
          <w:szCs w:val="30"/>
        </w:rPr>
        <w:t>继续</w:t>
      </w:r>
      <w:r w:rsidRPr="001856EC">
        <w:rPr>
          <w:rFonts w:ascii="仿宋" w:eastAsia="仿宋" w:hAnsi="仿宋" w:hint="eastAsia"/>
          <w:sz w:val="30"/>
          <w:szCs w:val="30"/>
        </w:rPr>
        <w:t>组织好党员过“政治生日”活动，以重温入党誓词、重读入党志愿书、回顾分享入党难忘历程等形式，激励党员时刻牢记初心，积极践行誓言。各级党组织要将活动开展情况及时归档整理，形成系统台账资料，月底前要将全年活动开展相关材料报送上级党组织。</w:t>
      </w:r>
    </w:p>
    <w:p w:rsidR="001856EC" w:rsidRDefault="001856EC" w:rsidP="001856EC">
      <w:pPr>
        <w:adjustRightInd w:val="0"/>
        <w:snapToGrid w:val="0"/>
        <w:ind w:firstLineChars="200" w:firstLine="600"/>
        <w:rPr>
          <w:rFonts w:ascii="仿宋" w:eastAsia="仿宋" w:hAnsi="仿宋"/>
          <w:sz w:val="30"/>
          <w:szCs w:val="30"/>
        </w:rPr>
      </w:pPr>
      <w:r>
        <w:rPr>
          <w:rFonts w:ascii="仿宋" w:eastAsia="仿宋" w:hAnsi="仿宋" w:hint="eastAsia"/>
          <w:sz w:val="30"/>
          <w:szCs w:val="30"/>
        </w:rPr>
        <w:t>6、</w:t>
      </w:r>
      <w:r w:rsidRPr="009E0FF3">
        <w:rPr>
          <w:rFonts w:ascii="仿宋" w:eastAsia="仿宋" w:hAnsi="仿宋"/>
          <w:sz w:val="30"/>
          <w:szCs w:val="30"/>
        </w:rPr>
        <w:t>创新思路，积极探讨新形式下党建工作的新思路新方法，将基金会项目运作、群团工作深度融合，积极开展各项活动。制定党建活动配档表，坚持每月一主题一活动，将党建工作做实做细做活。</w:t>
      </w:r>
    </w:p>
    <w:p w:rsidR="00705DA3" w:rsidRPr="009E0FF3" w:rsidRDefault="00705DA3" w:rsidP="00705DA3">
      <w:pPr>
        <w:adjustRightInd w:val="0"/>
        <w:snapToGrid w:val="0"/>
        <w:ind w:firstLineChars="200" w:firstLine="600"/>
        <w:rPr>
          <w:rFonts w:ascii="仿宋" w:eastAsia="仿宋" w:hAnsi="仿宋"/>
          <w:sz w:val="30"/>
          <w:szCs w:val="30"/>
        </w:rPr>
      </w:pPr>
      <w:r>
        <w:rPr>
          <w:rFonts w:ascii="仿宋" w:eastAsia="仿宋" w:hAnsi="仿宋" w:hint="eastAsia"/>
          <w:sz w:val="30"/>
          <w:szCs w:val="30"/>
        </w:rPr>
        <w:t>7、继续推进新打造的</w:t>
      </w:r>
      <w:r w:rsidRPr="009E0FF3">
        <w:rPr>
          <w:rFonts w:ascii="仿宋" w:eastAsia="仿宋" w:hAnsi="仿宋" w:hint="eastAsia"/>
          <w:sz w:val="30"/>
          <w:szCs w:val="30"/>
        </w:rPr>
        <w:t>【</w:t>
      </w:r>
      <w:r>
        <w:rPr>
          <w:rFonts w:ascii="仿宋" w:eastAsia="仿宋" w:hAnsi="仿宋" w:hint="eastAsia"/>
          <w:sz w:val="30"/>
          <w:szCs w:val="30"/>
        </w:rPr>
        <w:t>普觉失独家庭关爱项目</w:t>
      </w:r>
      <w:r w:rsidRPr="009E0FF3">
        <w:rPr>
          <w:rFonts w:ascii="仿宋" w:eastAsia="仿宋" w:hAnsi="仿宋" w:hint="eastAsia"/>
          <w:sz w:val="30"/>
          <w:szCs w:val="30"/>
        </w:rPr>
        <w:t>】</w:t>
      </w:r>
      <w:r>
        <w:rPr>
          <w:rFonts w:ascii="仿宋" w:eastAsia="仿宋" w:hAnsi="仿宋" w:hint="eastAsia"/>
          <w:sz w:val="30"/>
          <w:szCs w:val="30"/>
        </w:rPr>
        <w:t>、</w:t>
      </w:r>
      <w:r w:rsidRPr="009E0FF3">
        <w:rPr>
          <w:rFonts w:ascii="仿宋" w:eastAsia="仿宋" w:hAnsi="仿宋" w:hint="eastAsia"/>
          <w:sz w:val="30"/>
          <w:szCs w:val="30"/>
        </w:rPr>
        <w:t>【</w:t>
      </w:r>
      <w:r>
        <w:rPr>
          <w:rFonts w:ascii="仿宋" w:eastAsia="仿宋" w:hAnsi="仿宋" w:hint="eastAsia"/>
          <w:sz w:val="30"/>
          <w:szCs w:val="30"/>
        </w:rPr>
        <w:t>普觉幸福泉项目</w:t>
      </w:r>
      <w:r w:rsidRPr="009E0FF3">
        <w:rPr>
          <w:rFonts w:ascii="仿宋" w:eastAsia="仿宋" w:hAnsi="仿宋" w:hint="eastAsia"/>
          <w:sz w:val="30"/>
          <w:szCs w:val="30"/>
        </w:rPr>
        <w:t>】</w:t>
      </w:r>
      <w:r>
        <w:rPr>
          <w:rFonts w:ascii="仿宋" w:eastAsia="仿宋" w:hAnsi="仿宋" w:hint="eastAsia"/>
          <w:sz w:val="30"/>
          <w:szCs w:val="30"/>
        </w:rPr>
        <w:t>、</w:t>
      </w:r>
      <w:r w:rsidRPr="009E0FF3">
        <w:rPr>
          <w:rFonts w:ascii="仿宋" w:eastAsia="仿宋" w:hAnsi="仿宋" w:hint="eastAsia"/>
          <w:sz w:val="30"/>
          <w:szCs w:val="30"/>
        </w:rPr>
        <w:t>【</w:t>
      </w:r>
      <w:r>
        <w:rPr>
          <w:rFonts w:ascii="仿宋" w:eastAsia="仿宋" w:hAnsi="仿宋" w:hint="eastAsia"/>
          <w:sz w:val="30"/>
          <w:szCs w:val="30"/>
        </w:rPr>
        <w:t>普觉暖冬公益行动项目</w:t>
      </w:r>
      <w:r w:rsidRPr="009E0FF3">
        <w:rPr>
          <w:rFonts w:ascii="仿宋" w:eastAsia="仿宋" w:hAnsi="仿宋" w:hint="eastAsia"/>
          <w:sz w:val="30"/>
          <w:szCs w:val="30"/>
        </w:rPr>
        <w:t>】</w:t>
      </w:r>
      <w:r>
        <w:rPr>
          <w:rFonts w:ascii="仿宋" w:eastAsia="仿宋" w:hAnsi="仿宋" w:hint="eastAsia"/>
          <w:sz w:val="30"/>
          <w:szCs w:val="30"/>
        </w:rPr>
        <w:t>、</w:t>
      </w:r>
      <w:r w:rsidRPr="009E0FF3">
        <w:rPr>
          <w:rFonts w:ascii="仿宋" w:eastAsia="仿宋" w:hAnsi="仿宋" w:hint="eastAsia"/>
          <w:sz w:val="30"/>
          <w:szCs w:val="30"/>
        </w:rPr>
        <w:t>【</w:t>
      </w:r>
      <w:r>
        <w:rPr>
          <w:rFonts w:ascii="仿宋" w:eastAsia="仿宋" w:hAnsi="仿宋" w:hint="eastAsia"/>
          <w:sz w:val="30"/>
          <w:szCs w:val="30"/>
        </w:rPr>
        <w:t>普觉艺术团三进一汇项目</w:t>
      </w:r>
      <w:r w:rsidRPr="009E0FF3">
        <w:rPr>
          <w:rFonts w:ascii="仿宋" w:eastAsia="仿宋" w:hAnsi="仿宋" w:hint="eastAsia"/>
          <w:sz w:val="30"/>
          <w:szCs w:val="30"/>
        </w:rPr>
        <w:t>】</w:t>
      </w:r>
      <w:r>
        <w:rPr>
          <w:rFonts w:ascii="仿宋" w:eastAsia="仿宋" w:hAnsi="仿宋" w:hint="eastAsia"/>
          <w:sz w:val="30"/>
          <w:szCs w:val="30"/>
        </w:rPr>
        <w:t>四个</w:t>
      </w:r>
      <w:r>
        <w:rPr>
          <w:rFonts w:ascii="仿宋" w:eastAsia="仿宋" w:hAnsi="仿宋" w:hint="eastAsia"/>
          <w:sz w:val="30"/>
          <w:szCs w:val="30"/>
        </w:rPr>
        <w:t>新</w:t>
      </w:r>
      <w:r>
        <w:rPr>
          <w:rFonts w:ascii="仿宋" w:eastAsia="仿宋" w:hAnsi="仿宋" w:hint="eastAsia"/>
          <w:sz w:val="30"/>
          <w:szCs w:val="30"/>
        </w:rPr>
        <w:t>公益项目，</w:t>
      </w:r>
      <w:r>
        <w:rPr>
          <w:rFonts w:ascii="仿宋" w:eastAsia="仿宋" w:hAnsi="仿宋" w:hint="eastAsia"/>
          <w:sz w:val="30"/>
          <w:szCs w:val="30"/>
        </w:rPr>
        <w:t>以及精品老项目</w:t>
      </w:r>
      <w:r w:rsidRPr="009E0FF3">
        <w:rPr>
          <w:rFonts w:ascii="仿宋" w:eastAsia="仿宋" w:hAnsi="仿宋"/>
          <w:sz w:val="30"/>
          <w:szCs w:val="30"/>
        </w:rPr>
        <w:t>【普觉乡村幸福院】</w:t>
      </w:r>
      <w:r>
        <w:rPr>
          <w:rFonts w:ascii="仿宋" w:eastAsia="仿宋" w:hAnsi="仿宋" w:hint="eastAsia"/>
          <w:sz w:val="30"/>
          <w:szCs w:val="30"/>
        </w:rPr>
        <w:t>、</w:t>
      </w:r>
      <w:r w:rsidRPr="009E0FF3">
        <w:rPr>
          <w:rFonts w:ascii="仿宋" w:eastAsia="仿宋" w:hAnsi="仿宋" w:hint="eastAsia"/>
          <w:sz w:val="30"/>
          <w:szCs w:val="30"/>
        </w:rPr>
        <w:t>【</w:t>
      </w:r>
      <w:r w:rsidRPr="00C13BEB">
        <w:rPr>
          <w:rFonts w:ascii="仿宋" w:eastAsia="仿宋" w:hAnsi="仿宋" w:hint="eastAsia"/>
          <w:sz w:val="30"/>
          <w:szCs w:val="30"/>
        </w:rPr>
        <w:t>普觉社会救助项目</w:t>
      </w:r>
      <w:r w:rsidRPr="009E0FF3">
        <w:rPr>
          <w:rFonts w:ascii="仿宋" w:eastAsia="仿宋" w:hAnsi="仿宋" w:hint="eastAsia"/>
          <w:sz w:val="30"/>
          <w:szCs w:val="30"/>
        </w:rPr>
        <w:t>】</w:t>
      </w:r>
      <w:r>
        <w:rPr>
          <w:rFonts w:ascii="仿宋" w:eastAsia="仿宋" w:hAnsi="仿宋" w:hint="eastAsia"/>
          <w:sz w:val="30"/>
          <w:szCs w:val="30"/>
        </w:rPr>
        <w:t>、</w:t>
      </w:r>
      <w:r w:rsidRPr="009E0FF3">
        <w:rPr>
          <w:rFonts w:ascii="仿宋" w:eastAsia="仿宋" w:hAnsi="仿宋" w:hint="eastAsia"/>
          <w:sz w:val="30"/>
          <w:szCs w:val="30"/>
        </w:rPr>
        <w:t>【</w:t>
      </w:r>
      <w:r w:rsidRPr="00C13BEB">
        <w:rPr>
          <w:rFonts w:ascii="仿宋" w:eastAsia="仿宋" w:hAnsi="仿宋" w:hint="eastAsia"/>
          <w:sz w:val="30"/>
          <w:szCs w:val="30"/>
        </w:rPr>
        <w:t>普觉</w:t>
      </w:r>
      <w:r w:rsidRPr="00C13BEB">
        <w:rPr>
          <w:rFonts w:ascii="仿宋" w:eastAsia="仿宋" w:hAnsi="仿宋"/>
          <w:sz w:val="30"/>
          <w:szCs w:val="30"/>
        </w:rPr>
        <w:t>148</w:t>
      </w:r>
      <w:r w:rsidRPr="00C13BEB">
        <w:rPr>
          <w:rFonts w:ascii="仿宋" w:eastAsia="仿宋" w:hAnsi="仿宋" w:hint="eastAsia"/>
          <w:sz w:val="30"/>
          <w:szCs w:val="30"/>
        </w:rPr>
        <w:t>助困项目</w:t>
      </w:r>
      <w:r w:rsidRPr="009E0FF3">
        <w:rPr>
          <w:rFonts w:ascii="仿宋" w:eastAsia="仿宋" w:hAnsi="仿宋" w:hint="eastAsia"/>
          <w:sz w:val="30"/>
          <w:szCs w:val="30"/>
        </w:rPr>
        <w:t>】</w:t>
      </w:r>
      <w:r>
        <w:rPr>
          <w:rFonts w:ascii="仿宋" w:eastAsia="仿宋" w:hAnsi="仿宋" w:hint="eastAsia"/>
          <w:sz w:val="30"/>
          <w:szCs w:val="30"/>
        </w:rPr>
        <w:t>、</w:t>
      </w:r>
      <w:r w:rsidRPr="009E0FF3">
        <w:rPr>
          <w:rFonts w:ascii="仿宋" w:eastAsia="仿宋" w:hAnsi="仿宋" w:hint="eastAsia"/>
          <w:sz w:val="30"/>
          <w:szCs w:val="30"/>
        </w:rPr>
        <w:t>【</w:t>
      </w:r>
      <w:r w:rsidRPr="002F5F1A">
        <w:rPr>
          <w:rFonts w:ascii="仿宋" w:eastAsia="仿宋" w:hAnsi="仿宋" w:hint="eastAsia"/>
          <w:sz w:val="30"/>
          <w:szCs w:val="30"/>
        </w:rPr>
        <w:t>普觉繁星助学项目</w:t>
      </w:r>
      <w:r w:rsidRPr="009E0FF3">
        <w:rPr>
          <w:rFonts w:ascii="仿宋" w:eastAsia="仿宋" w:hAnsi="仿宋" w:hint="eastAsia"/>
          <w:sz w:val="30"/>
          <w:szCs w:val="30"/>
        </w:rPr>
        <w:t>】</w:t>
      </w:r>
      <w:r>
        <w:rPr>
          <w:rFonts w:ascii="仿宋" w:eastAsia="仿宋" w:hAnsi="仿宋" w:hint="eastAsia"/>
          <w:sz w:val="30"/>
          <w:szCs w:val="30"/>
        </w:rPr>
        <w:t>、</w:t>
      </w:r>
      <w:r w:rsidRPr="009E0FF3">
        <w:rPr>
          <w:rFonts w:ascii="仿宋" w:eastAsia="仿宋" w:hAnsi="仿宋" w:hint="eastAsia"/>
          <w:sz w:val="30"/>
          <w:szCs w:val="30"/>
        </w:rPr>
        <w:t>【</w:t>
      </w:r>
      <w:r w:rsidRPr="002F5F1A">
        <w:rPr>
          <w:rFonts w:ascii="仿宋" w:eastAsia="仿宋" w:hAnsi="仿宋" w:hint="eastAsia"/>
          <w:sz w:val="30"/>
          <w:szCs w:val="30"/>
        </w:rPr>
        <w:t>普觉公益援助项目</w:t>
      </w:r>
      <w:r w:rsidRPr="009E0FF3">
        <w:rPr>
          <w:rFonts w:ascii="仿宋" w:eastAsia="仿宋" w:hAnsi="仿宋" w:hint="eastAsia"/>
          <w:sz w:val="30"/>
          <w:szCs w:val="30"/>
        </w:rPr>
        <w:t>】。</w:t>
      </w:r>
      <w:r>
        <w:rPr>
          <w:rFonts w:ascii="仿宋" w:eastAsia="仿宋" w:hAnsi="仿宋" w:hint="eastAsia"/>
          <w:sz w:val="30"/>
          <w:szCs w:val="30"/>
        </w:rPr>
        <w:t>同时，拟新打造</w:t>
      </w:r>
      <w:r w:rsidRPr="009E0FF3">
        <w:rPr>
          <w:rFonts w:ascii="仿宋" w:eastAsia="仿宋" w:hAnsi="仿宋" w:hint="eastAsia"/>
          <w:sz w:val="30"/>
          <w:szCs w:val="30"/>
        </w:rPr>
        <w:t>【</w:t>
      </w:r>
      <w:r w:rsidRPr="00C13BEB">
        <w:rPr>
          <w:rFonts w:ascii="仿宋" w:eastAsia="仿宋" w:hAnsi="仿宋" w:hint="eastAsia"/>
          <w:sz w:val="30"/>
          <w:szCs w:val="30"/>
        </w:rPr>
        <w:t>普觉</w:t>
      </w:r>
      <w:r>
        <w:rPr>
          <w:rFonts w:ascii="仿宋" w:eastAsia="仿宋" w:hAnsi="仿宋" w:hint="eastAsia"/>
          <w:sz w:val="30"/>
          <w:szCs w:val="30"/>
        </w:rPr>
        <w:t>自闭症孩子关爱</w:t>
      </w:r>
      <w:r w:rsidRPr="00C13BEB">
        <w:rPr>
          <w:rFonts w:ascii="仿宋" w:eastAsia="仿宋" w:hAnsi="仿宋" w:hint="eastAsia"/>
          <w:sz w:val="30"/>
          <w:szCs w:val="30"/>
        </w:rPr>
        <w:t>项目</w:t>
      </w:r>
      <w:r w:rsidRPr="009E0FF3">
        <w:rPr>
          <w:rFonts w:ascii="仿宋" w:eastAsia="仿宋" w:hAnsi="仿宋" w:hint="eastAsia"/>
          <w:sz w:val="30"/>
          <w:szCs w:val="30"/>
        </w:rPr>
        <w:t>】</w:t>
      </w:r>
      <w:r>
        <w:rPr>
          <w:rFonts w:ascii="仿宋" w:eastAsia="仿宋" w:hAnsi="仿宋" w:hint="eastAsia"/>
          <w:sz w:val="30"/>
          <w:szCs w:val="30"/>
        </w:rPr>
        <w:t>、</w:t>
      </w:r>
      <w:r w:rsidRPr="009E0FF3">
        <w:rPr>
          <w:rFonts w:ascii="仿宋" w:eastAsia="仿宋" w:hAnsi="仿宋" w:hint="eastAsia"/>
          <w:sz w:val="30"/>
          <w:szCs w:val="30"/>
        </w:rPr>
        <w:t>【</w:t>
      </w:r>
      <w:r w:rsidRPr="00C13BEB">
        <w:rPr>
          <w:rFonts w:ascii="仿宋" w:eastAsia="仿宋" w:hAnsi="仿宋" w:hint="eastAsia"/>
          <w:sz w:val="30"/>
          <w:szCs w:val="30"/>
        </w:rPr>
        <w:t>普觉</w:t>
      </w:r>
      <w:r>
        <w:rPr>
          <w:rFonts w:ascii="仿宋" w:eastAsia="仿宋" w:hAnsi="仿宋" w:hint="eastAsia"/>
          <w:sz w:val="30"/>
          <w:szCs w:val="30"/>
        </w:rPr>
        <w:t>残疾人援助</w:t>
      </w:r>
      <w:r w:rsidRPr="00C13BEB">
        <w:rPr>
          <w:rFonts w:ascii="仿宋" w:eastAsia="仿宋" w:hAnsi="仿宋" w:hint="eastAsia"/>
          <w:sz w:val="30"/>
          <w:szCs w:val="30"/>
        </w:rPr>
        <w:t>项目</w:t>
      </w:r>
      <w:r w:rsidRPr="009E0FF3">
        <w:rPr>
          <w:rFonts w:ascii="仿宋" w:eastAsia="仿宋" w:hAnsi="仿宋" w:hint="eastAsia"/>
          <w:sz w:val="30"/>
          <w:szCs w:val="30"/>
        </w:rPr>
        <w:t>】</w:t>
      </w:r>
      <w:r>
        <w:rPr>
          <w:rFonts w:ascii="仿宋" w:eastAsia="仿宋" w:hAnsi="仿宋" w:hint="eastAsia"/>
          <w:sz w:val="30"/>
          <w:szCs w:val="30"/>
        </w:rPr>
        <w:t>。</w:t>
      </w:r>
      <w:bookmarkStart w:id="0" w:name="_GoBack"/>
      <w:bookmarkEnd w:id="0"/>
    </w:p>
    <w:p w:rsidR="00705DA3" w:rsidRPr="00705DA3" w:rsidRDefault="00705DA3" w:rsidP="001856EC">
      <w:pPr>
        <w:adjustRightInd w:val="0"/>
        <w:snapToGrid w:val="0"/>
        <w:ind w:firstLineChars="200" w:firstLine="600"/>
        <w:rPr>
          <w:rFonts w:ascii="仿宋" w:eastAsia="仿宋" w:hAnsi="仿宋" w:hint="eastAsia"/>
          <w:sz w:val="30"/>
          <w:szCs w:val="30"/>
        </w:rPr>
      </w:pPr>
    </w:p>
    <w:sectPr w:rsidR="00705DA3" w:rsidRPr="00705DA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4B8" w:rsidRDefault="005C14B8">
      <w:r>
        <w:separator/>
      </w:r>
    </w:p>
  </w:endnote>
  <w:endnote w:type="continuationSeparator" w:id="0">
    <w:p w:rsidR="005C14B8" w:rsidRDefault="005C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078" w:rsidRDefault="00750F79">
    <w:pPr>
      <w:pStyle w:val="a3"/>
    </w:pPr>
    <w:r>
      <w:rPr>
        <w:noProof/>
      </w:rPr>
      <mc:AlternateContent>
        <mc:Choice Requires="wps">
          <w:drawing>
            <wp:anchor distT="0" distB="0" distL="0" distR="0" simplePos="0" relativeHeight="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rsidR="00F83078" w:rsidRDefault="00750F79">
                          <w:pPr>
                            <w:pStyle w:val="a3"/>
                          </w:pPr>
                          <w:r>
                            <w:rPr>
                              <w:rFonts w:hint="eastAsia"/>
                            </w:rPr>
                            <w:fldChar w:fldCharType="begin"/>
                          </w:r>
                          <w:r>
                            <w:rPr>
                              <w:rFonts w:hint="eastAsia"/>
                            </w:rPr>
                            <w:instrText xml:space="preserve"> PAGE  \* MERGEFORMAT </w:instrText>
                          </w:r>
                          <w:r>
                            <w:rPr>
                              <w:rFonts w:hint="eastAsia"/>
                            </w:rPr>
                            <w:fldChar w:fldCharType="separate"/>
                          </w:r>
                          <w:r w:rsidR="00705DA3">
                            <w:rPr>
                              <w:noProof/>
                            </w:rPr>
                            <w:t>3</w:t>
                          </w:r>
                          <w:r>
                            <w:rPr>
                              <w:rFonts w:hint="eastAsia"/>
                            </w:rPr>
                            <w:fldChar w:fldCharType="end"/>
                          </w:r>
                        </w:p>
                      </w:txbxContent>
                    </wps:txbx>
                    <wps:bodyPr vert="horz" wrap="none" lIns="0" tIns="0" rIns="0" bIns="0" anchor="t">
                      <a:prstTxWarp prst="textNoShape">
                        <a:avLst/>
                      </a:prstTxWarp>
                      <a:spAutoFit/>
                    </wps:bodyPr>
                  </wps:wsp>
                </a:graphicData>
              </a:graphic>
            </wp:anchor>
          </w:drawing>
        </mc:Choice>
        <mc:Fallback>
          <w:pict>
            <v:rect id="文本框 1" o:spid="_x0000_s1026" style="position:absolute;margin-left:0;margin-top:0;width:2in;height:2in;z-index: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" filled="f" stroked="f">
              <v:path arrowok="t"/>
              <v:textbox style="mso-fit-shape-to-text:t" inset="0,0,0,0">
                <w:txbxContent>
                  <w:p w:rsidR="00F83078" w:rsidRDefault="00750F79">
                    <w:pPr>
                      <w:pStyle w:val="a3"/>
                    </w:pPr>
                    <w:r>
                      <w:rPr>
                        <w:rFonts w:hint="eastAsia"/>
                      </w:rPr>
                      <w:fldChar w:fldCharType="begin"/>
                    </w:r>
                    <w:r>
                      <w:rPr>
                        <w:rFonts w:hint="eastAsia"/>
                      </w:rPr>
                      <w:instrText xml:space="preserve"> PAGE  \* MERGEFORMAT </w:instrText>
                    </w:r>
                    <w:r>
                      <w:rPr>
                        <w:rFonts w:hint="eastAsia"/>
                      </w:rPr>
                      <w:fldChar w:fldCharType="separate"/>
                    </w:r>
                    <w:r w:rsidR="00705DA3">
                      <w:rPr>
                        <w:noProof/>
                      </w:rPr>
                      <w:t>3</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4B8" w:rsidRDefault="005C14B8">
      <w:r>
        <w:separator/>
      </w:r>
    </w:p>
  </w:footnote>
  <w:footnote w:type="continuationSeparator" w:id="0">
    <w:p w:rsidR="005C14B8" w:rsidRDefault="005C1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078"/>
    <w:rsid w:val="00016077"/>
    <w:rsid w:val="000344AE"/>
    <w:rsid w:val="00070FB6"/>
    <w:rsid w:val="000749B2"/>
    <w:rsid w:val="000B56AD"/>
    <w:rsid w:val="00133F6E"/>
    <w:rsid w:val="001856EC"/>
    <w:rsid w:val="001F4EC3"/>
    <w:rsid w:val="00261A05"/>
    <w:rsid w:val="00276F7F"/>
    <w:rsid w:val="002F5F1A"/>
    <w:rsid w:val="00346A6F"/>
    <w:rsid w:val="003C6B81"/>
    <w:rsid w:val="00487BA4"/>
    <w:rsid w:val="005833A1"/>
    <w:rsid w:val="005C14B8"/>
    <w:rsid w:val="00705DA3"/>
    <w:rsid w:val="00750F79"/>
    <w:rsid w:val="00817A27"/>
    <w:rsid w:val="008D50B3"/>
    <w:rsid w:val="00912047"/>
    <w:rsid w:val="009B28CB"/>
    <w:rsid w:val="009E0FF3"/>
    <w:rsid w:val="00A335CE"/>
    <w:rsid w:val="00AA4410"/>
    <w:rsid w:val="00C13BEB"/>
    <w:rsid w:val="00CB61E2"/>
    <w:rsid w:val="00D6150C"/>
    <w:rsid w:val="00DA7D6E"/>
    <w:rsid w:val="00F225B8"/>
    <w:rsid w:val="00F55B58"/>
    <w:rsid w:val="00F83078"/>
    <w:rsid w:val="00F91213"/>
    <w:rsid w:val="00FD3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7D9C2"/>
  <w15:docId w15:val="{59649852-752F-40A0-A3E2-EE1675EE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rPr>
  </w:style>
  <w:style w:type="paragraph" w:styleId="a4">
    <w:name w:val="Normal (Web)"/>
    <w:basedOn w:val="a"/>
    <w:qFormat/>
    <w:pPr>
      <w:spacing w:beforeAutospacing="1" w:afterAutospacing="1"/>
      <w:jc w:val="left"/>
    </w:pPr>
    <w:rPr>
      <w:kern w:val="0"/>
      <w:sz w:val="24"/>
    </w:rPr>
  </w:style>
  <w:style w:type="paragraph" w:styleId="a5">
    <w:name w:val="List Paragraph"/>
    <w:basedOn w:val="a"/>
    <w:uiPriority w:val="99"/>
    <w:qFormat/>
    <w:pPr>
      <w:ind w:firstLineChars="200" w:firstLine="420"/>
    </w:pPr>
  </w:style>
  <w:style w:type="paragraph" w:styleId="a6">
    <w:name w:val="Balloon Text"/>
    <w:basedOn w:val="a"/>
    <w:link w:val="a7"/>
    <w:uiPriority w:val="99"/>
    <w:semiHidden/>
    <w:unhideWhenUsed/>
    <w:rsid w:val="00F55B58"/>
    <w:rPr>
      <w:sz w:val="18"/>
      <w:szCs w:val="18"/>
    </w:rPr>
  </w:style>
  <w:style w:type="character" w:customStyle="1" w:styleId="a7">
    <w:name w:val="批注框文本 字符"/>
    <w:basedOn w:val="a0"/>
    <w:link w:val="a6"/>
    <w:uiPriority w:val="99"/>
    <w:semiHidden/>
    <w:rsid w:val="00F55B58"/>
    <w:rPr>
      <w:rFonts w:ascii="Times New Roman" w:hAnsi="Times New Roman" w:cs="Times New Roman"/>
      <w:kern w:val="2"/>
      <w:sz w:val="18"/>
      <w:szCs w:val="18"/>
    </w:rPr>
  </w:style>
  <w:style w:type="paragraph" w:styleId="a8">
    <w:name w:val="header"/>
    <w:basedOn w:val="a"/>
    <w:link w:val="a9"/>
    <w:uiPriority w:val="99"/>
    <w:unhideWhenUsed/>
    <w:rsid w:val="00A335C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A335CE"/>
    <w:rPr>
      <w:rFonts w:ascii="Times New Roman"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30</cp:revision>
  <cp:lastPrinted>2021-11-25T01:51:00Z</cp:lastPrinted>
  <dcterms:created xsi:type="dcterms:W3CDTF">2022-01-15T02:30:00Z</dcterms:created>
  <dcterms:modified xsi:type="dcterms:W3CDTF">2022-01-15T04:06:00Z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50218ce32a7847089958b0a4f5c791a2</vt:lpwstr>
  </property>
</Properties>
</file>